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ED2B8" w14:textId="77777777" w:rsidR="002A2E76" w:rsidRDefault="00AF1ADA" w:rsidP="002A2E76">
      <w:pPr>
        <w:spacing w:line="360" w:lineRule="auto"/>
        <w:jc w:val="center"/>
        <w:rPr>
          <w:rFonts w:ascii="Gotham-Medium" w:hAnsi="Gotham-Medium"/>
          <w:b/>
          <w:color w:val="1291D2"/>
          <w:sz w:val="48"/>
          <w:szCs w:val="48"/>
        </w:rPr>
      </w:pPr>
      <w:r w:rsidRPr="002A2E76">
        <w:rPr>
          <w:rFonts w:ascii="Gotham-Book" w:hAnsi="Gotham-Book"/>
          <w:color w:val="334150"/>
          <w:sz w:val="20"/>
          <w:szCs w:val="20"/>
        </w:rPr>
        <w:br/>
      </w:r>
    </w:p>
    <w:p w14:paraId="6C3E8FE5" w14:textId="77777777" w:rsidR="002A2E76" w:rsidRDefault="002A2E76" w:rsidP="002A2E76">
      <w:pPr>
        <w:spacing w:line="360" w:lineRule="auto"/>
        <w:jc w:val="center"/>
        <w:rPr>
          <w:rFonts w:ascii="Gotham-Medium" w:hAnsi="Gotham-Medium"/>
          <w:b/>
          <w:color w:val="1291D2"/>
          <w:sz w:val="48"/>
          <w:szCs w:val="48"/>
        </w:rPr>
      </w:pPr>
      <w:bookmarkStart w:id="0" w:name="_GoBack"/>
      <w:bookmarkEnd w:id="0"/>
    </w:p>
    <w:p w14:paraId="372341D9" w14:textId="77777777" w:rsidR="002A2E76" w:rsidRDefault="002A2E76" w:rsidP="002A2E76">
      <w:pPr>
        <w:spacing w:line="360" w:lineRule="auto"/>
        <w:jc w:val="center"/>
        <w:rPr>
          <w:rFonts w:ascii="Gotham-Medium" w:hAnsi="Gotham-Medium"/>
          <w:b/>
          <w:color w:val="1291D2"/>
          <w:sz w:val="48"/>
          <w:szCs w:val="48"/>
        </w:rPr>
      </w:pPr>
    </w:p>
    <w:p w14:paraId="5EA1ECD5" w14:textId="77777777" w:rsidR="002A2E76" w:rsidRDefault="002A2E76" w:rsidP="002A2E76">
      <w:pPr>
        <w:spacing w:line="360" w:lineRule="auto"/>
        <w:jc w:val="center"/>
        <w:rPr>
          <w:rFonts w:ascii="Gotham-Medium" w:hAnsi="Gotham-Medium"/>
          <w:b/>
          <w:color w:val="1291D2"/>
          <w:sz w:val="48"/>
          <w:szCs w:val="48"/>
        </w:rPr>
      </w:pPr>
    </w:p>
    <w:p w14:paraId="075043E1" w14:textId="61AB5502" w:rsidR="002A2E76" w:rsidRPr="003A7A1C" w:rsidRDefault="00AF1ADA" w:rsidP="003A7A1C">
      <w:pPr>
        <w:spacing w:line="360" w:lineRule="auto"/>
        <w:jc w:val="center"/>
        <w:rPr>
          <w:rFonts w:ascii="Gotham-Medium" w:hAnsi="Gotham-Medium"/>
          <w:b/>
          <w:color w:val="1291D2"/>
          <w:sz w:val="56"/>
          <w:szCs w:val="56"/>
        </w:rPr>
      </w:pPr>
      <w:r w:rsidRPr="003A7A1C">
        <w:rPr>
          <w:rFonts w:ascii="Gotham-Medium" w:hAnsi="Gotham-Medium"/>
          <w:b/>
          <w:color w:val="1291D2"/>
          <w:sz w:val="56"/>
          <w:szCs w:val="56"/>
        </w:rPr>
        <w:t>COVID-REGRESO</w:t>
      </w:r>
    </w:p>
    <w:p w14:paraId="79CB0754" w14:textId="3FEC0049" w:rsidR="00AF1ADA" w:rsidRPr="003A7A1C" w:rsidRDefault="00AF1ADA" w:rsidP="003A7A1C">
      <w:pPr>
        <w:spacing w:line="360" w:lineRule="auto"/>
        <w:jc w:val="center"/>
        <w:rPr>
          <w:rFonts w:ascii="Gotham-Medium" w:hAnsi="Gotham-Medium"/>
          <w:b/>
          <w:color w:val="1291D2"/>
          <w:sz w:val="56"/>
          <w:szCs w:val="56"/>
        </w:rPr>
      </w:pPr>
      <w:r w:rsidRPr="003A7A1C">
        <w:rPr>
          <w:rFonts w:ascii="Gotham-Medium" w:hAnsi="Gotham-Medium"/>
          <w:b/>
          <w:color w:val="1291D2"/>
          <w:sz w:val="56"/>
          <w:szCs w:val="56"/>
        </w:rPr>
        <w:t>AL TRABAJO.</w:t>
      </w:r>
    </w:p>
    <w:p w14:paraId="1CDD1835" w14:textId="04E91FF5" w:rsidR="002A2E76" w:rsidRPr="003A7A1C" w:rsidRDefault="00AF1ADA" w:rsidP="003A7A1C">
      <w:pPr>
        <w:spacing w:line="360" w:lineRule="auto"/>
        <w:jc w:val="center"/>
        <w:rPr>
          <w:rFonts w:ascii="Gotham-Medium" w:hAnsi="Gotham-Medium"/>
          <w:b/>
          <w:color w:val="1291D2"/>
          <w:sz w:val="56"/>
          <w:szCs w:val="56"/>
        </w:rPr>
      </w:pPr>
      <w:r w:rsidRPr="003A7A1C">
        <w:rPr>
          <w:rFonts w:ascii="Gotham-Medium" w:hAnsi="Gotham-Medium"/>
          <w:b/>
          <w:color w:val="1291D2"/>
          <w:sz w:val="56"/>
          <w:szCs w:val="56"/>
        </w:rPr>
        <w:t>COMITÉ SANITARIO</w:t>
      </w:r>
      <w:r w:rsidR="00562890" w:rsidRPr="003A7A1C">
        <w:rPr>
          <w:rFonts w:ascii="Gotham-Medium" w:hAnsi="Gotham-Medium"/>
          <w:b/>
          <w:color w:val="1291D2"/>
          <w:sz w:val="56"/>
          <w:szCs w:val="56"/>
        </w:rPr>
        <w:t>19</w:t>
      </w:r>
      <w:r w:rsidRPr="003A7A1C">
        <w:rPr>
          <w:rFonts w:ascii="Gotham-Medium" w:hAnsi="Gotham-Medium"/>
          <w:b/>
          <w:color w:val="1291D2"/>
          <w:sz w:val="56"/>
          <w:szCs w:val="56"/>
        </w:rPr>
        <w:t>:</w:t>
      </w:r>
    </w:p>
    <w:p w14:paraId="7CE52C48" w14:textId="68F6790D" w:rsidR="00AF1ADA" w:rsidRPr="003A7A1C" w:rsidRDefault="00AF1ADA" w:rsidP="002A2E76">
      <w:pPr>
        <w:spacing w:line="360" w:lineRule="auto"/>
        <w:jc w:val="center"/>
        <w:rPr>
          <w:rFonts w:ascii="Gotham-Medium" w:hAnsi="Gotham-Medium"/>
          <w:b/>
          <w:color w:val="000000" w:themeColor="text1"/>
          <w:sz w:val="48"/>
          <w:szCs w:val="48"/>
        </w:rPr>
      </w:pPr>
      <w:r w:rsidRPr="003A7A1C">
        <w:rPr>
          <w:rFonts w:ascii="Gotham-Medium" w:hAnsi="Gotham-Medium"/>
          <w:b/>
          <w:color w:val="000000" w:themeColor="text1"/>
          <w:sz w:val="56"/>
          <w:szCs w:val="56"/>
        </w:rPr>
        <w:t>PUNTOS DE ACCIÓN</w:t>
      </w:r>
    </w:p>
    <w:p w14:paraId="7EE0AF47" w14:textId="33BAA31E" w:rsidR="00AF1ADA" w:rsidRPr="002A2E76" w:rsidRDefault="002A2E76" w:rsidP="002A2E76">
      <w:pPr>
        <w:spacing w:line="360" w:lineRule="auto"/>
        <w:jc w:val="both"/>
        <w:rPr>
          <w:rFonts w:ascii="Gotham-Book" w:hAnsi="Gotham-Book"/>
          <w:color w:val="334150"/>
          <w:sz w:val="20"/>
          <w:szCs w:val="20"/>
        </w:rPr>
      </w:pPr>
      <w:r>
        <w:rPr>
          <w:rFonts w:ascii="Gotham-Book" w:hAnsi="Gotham-Book"/>
          <w:color w:val="334150"/>
          <w:sz w:val="20"/>
          <w:szCs w:val="20"/>
        </w:rPr>
        <w:br w:type="column"/>
      </w:r>
      <w:r w:rsidR="00AF1ADA" w:rsidRPr="002A2E76">
        <w:rPr>
          <w:rFonts w:ascii="Gotham-Book" w:hAnsi="Gotham-Book"/>
          <w:color w:val="334150"/>
          <w:sz w:val="20"/>
          <w:szCs w:val="20"/>
        </w:rPr>
        <w:lastRenderedPageBreak/>
        <w:t>Este documento es para todas los líderes que forman parte del Comité Sanitario para ser usado como una herramienta de referencia para prepararse ante dudas y cuestionamientos sobre lo que la compañía está haciendo para proporcionar un entorno de trabajo seguro para nuestros empleados en lo que respecta a COVID-19.</w:t>
      </w:r>
    </w:p>
    <w:p w14:paraId="0CB13101" w14:textId="77777777" w:rsidR="00AF1ADA" w:rsidRPr="002A2E76" w:rsidRDefault="00AF1ADA" w:rsidP="002A2E76">
      <w:pPr>
        <w:spacing w:line="360" w:lineRule="auto"/>
        <w:jc w:val="both"/>
        <w:rPr>
          <w:rFonts w:ascii="Gotham-Book" w:hAnsi="Gotham-Book"/>
          <w:color w:val="334150"/>
          <w:sz w:val="20"/>
          <w:szCs w:val="20"/>
        </w:rPr>
      </w:pPr>
      <w:r w:rsidRPr="002A2E76">
        <w:rPr>
          <w:rFonts w:ascii="Gotham-Book" w:hAnsi="Gotham-Book"/>
          <w:color w:val="334150"/>
          <w:sz w:val="20"/>
          <w:szCs w:val="20"/>
        </w:rPr>
        <w:t>Hemos diseñado procedimientos extensivos guiados por las pautas de la Organización Mundial de la Salud (OMS), instrucciones de la Secretaría de Salud, guías de la Secretaría de Trabajo y Previsión Social y datos científicos para ayudar a mantener a las personas seguras cuando vuelvan al trabajo, realicen los trabajos y cuando dejan el trabajo.</w:t>
      </w:r>
    </w:p>
    <w:p w14:paraId="04B1B0BC" w14:textId="77777777" w:rsidR="00AF1ADA" w:rsidRPr="002A2E76" w:rsidRDefault="00AF1ADA" w:rsidP="002A2E76">
      <w:pPr>
        <w:spacing w:line="360" w:lineRule="auto"/>
        <w:jc w:val="both"/>
        <w:rPr>
          <w:rFonts w:ascii="Gotham-Medium" w:hAnsi="Gotham-Medium"/>
          <w:color w:val="1291D2"/>
          <w:sz w:val="32"/>
          <w:szCs w:val="32"/>
        </w:rPr>
      </w:pPr>
      <w:r w:rsidRPr="002A2E76">
        <w:rPr>
          <w:rFonts w:ascii="Gotham-Book" w:hAnsi="Gotham-Book"/>
          <w:color w:val="334150"/>
          <w:sz w:val="20"/>
          <w:szCs w:val="20"/>
        </w:rPr>
        <w:br/>
      </w:r>
      <w:r w:rsidRPr="002A2E76">
        <w:rPr>
          <w:rFonts w:ascii="Gotham-Medium" w:hAnsi="Gotham-Medium"/>
          <w:color w:val="1291D2"/>
          <w:sz w:val="32"/>
          <w:szCs w:val="32"/>
        </w:rPr>
        <w:t>RECOMENDACIONES DE LA SECRETARÍA DE SALUD</w:t>
      </w:r>
    </w:p>
    <w:p w14:paraId="2FD5C6B5" w14:textId="77777777" w:rsidR="00AF1ADA" w:rsidRPr="002A2E76" w:rsidRDefault="00AF1ADA" w:rsidP="002A2E76">
      <w:pPr>
        <w:pStyle w:val="Prrafodelista"/>
        <w:numPr>
          <w:ilvl w:val="0"/>
          <w:numId w:val="18"/>
        </w:numPr>
        <w:spacing w:after="160" w:line="360" w:lineRule="auto"/>
        <w:jc w:val="both"/>
        <w:rPr>
          <w:rFonts w:ascii="Gotham-Book" w:hAnsi="Gotham-Book"/>
          <w:color w:val="334150"/>
          <w:sz w:val="20"/>
          <w:szCs w:val="20"/>
        </w:rPr>
      </w:pPr>
      <w:r w:rsidRPr="002A2E76">
        <w:rPr>
          <w:rFonts w:ascii="Gotham-Book" w:hAnsi="Gotham-Book"/>
          <w:color w:val="334150"/>
          <w:sz w:val="20"/>
          <w:szCs w:val="20"/>
        </w:rPr>
        <w:t>Lavado frecuente de manos o desinfección</w:t>
      </w:r>
    </w:p>
    <w:p w14:paraId="3734E040" w14:textId="77777777" w:rsidR="00AF1ADA" w:rsidRPr="002A2E76" w:rsidRDefault="00AF1ADA" w:rsidP="002A2E76">
      <w:pPr>
        <w:pStyle w:val="Prrafodelista"/>
        <w:numPr>
          <w:ilvl w:val="0"/>
          <w:numId w:val="18"/>
        </w:numPr>
        <w:spacing w:after="160" w:line="360" w:lineRule="auto"/>
        <w:jc w:val="both"/>
        <w:rPr>
          <w:rFonts w:ascii="Gotham-Book" w:hAnsi="Gotham-Book"/>
          <w:color w:val="334150"/>
          <w:sz w:val="20"/>
          <w:szCs w:val="20"/>
        </w:rPr>
      </w:pPr>
      <w:r w:rsidRPr="002A2E76">
        <w:rPr>
          <w:rFonts w:ascii="Gotham-Book" w:hAnsi="Gotham-Book"/>
          <w:color w:val="334150"/>
          <w:sz w:val="20"/>
          <w:szCs w:val="20"/>
        </w:rPr>
        <w:t>Mantener distancia física de mínimo 1.5 metros de otros cuando sea posible</w:t>
      </w:r>
    </w:p>
    <w:p w14:paraId="028BD092" w14:textId="77777777" w:rsidR="00AF1ADA" w:rsidRPr="002A2E76" w:rsidRDefault="00AF1ADA" w:rsidP="002A2E76">
      <w:pPr>
        <w:pStyle w:val="Prrafodelista"/>
        <w:numPr>
          <w:ilvl w:val="0"/>
          <w:numId w:val="18"/>
        </w:numPr>
        <w:spacing w:after="160" w:line="360" w:lineRule="auto"/>
        <w:jc w:val="both"/>
        <w:rPr>
          <w:rFonts w:ascii="Gotham-Book" w:hAnsi="Gotham-Book"/>
          <w:color w:val="334150"/>
          <w:sz w:val="20"/>
          <w:szCs w:val="20"/>
        </w:rPr>
      </w:pPr>
      <w:r w:rsidRPr="002A2E76">
        <w:rPr>
          <w:rFonts w:ascii="Gotham-Book" w:hAnsi="Gotham-Book"/>
          <w:color w:val="334150"/>
          <w:sz w:val="20"/>
          <w:szCs w:val="20"/>
        </w:rPr>
        <w:t>Quédese en casa mientras está enfermo</w:t>
      </w:r>
    </w:p>
    <w:p w14:paraId="48CD11EF" w14:textId="77777777" w:rsidR="00AF1ADA" w:rsidRPr="002A2E76" w:rsidRDefault="00AF1ADA" w:rsidP="002A2E76">
      <w:pPr>
        <w:pStyle w:val="Prrafodelista"/>
        <w:numPr>
          <w:ilvl w:val="0"/>
          <w:numId w:val="18"/>
        </w:numPr>
        <w:spacing w:after="160" w:line="360" w:lineRule="auto"/>
        <w:jc w:val="both"/>
        <w:rPr>
          <w:rFonts w:ascii="Gotham-Book" w:hAnsi="Gotham-Book"/>
          <w:color w:val="334150"/>
          <w:sz w:val="20"/>
          <w:szCs w:val="20"/>
        </w:rPr>
      </w:pPr>
      <w:r w:rsidRPr="002A2E76">
        <w:rPr>
          <w:rFonts w:ascii="Gotham-Book" w:hAnsi="Gotham-Book"/>
          <w:color w:val="334150"/>
          <w:sz w:val="20"/>
          <w:szCs w:val="20"/>
        </w:rPr>
        <w:t>Cubrirse la boca y la nariz con la esquina del brazo al toser o estornudar</w:t>
      </w:r>
    </w:p>
    <w:p w14:paraId="7E35CDB2" w14:textId="77777777" w:rsidR="00AF1ADA" w:rsidRPr="002A2E76" w:rsidRDefault="00AF1ADA" w:rsidP="002A2E76">
      <w:pPr>
        <w:spacing w:line="360" w:lineRule="auto"/>
        <w:jc w:val="both"/>
        <w:rPr>
          <w:rFonts w:ascii="Gotham-Book" w:hAnsi="Gotham-Book"/>
          <w:color w:val="334150"/>
          <w:sz w:val="20"/>
          <w:szCs w:val="20"/>
        </w:rPr>
      </w:pPr>
    </w:p>
    <w:p w14:paraId="71212EA1" w14:textId="77777777" w:rsidR="00AF1ADA" w:rsidRPr="002A2E76" w:rsidRDefault="00AF1ADA" w:rsidP="002A2E76">
      <w:pPr>
        <w:spacing w:line="360" w:lineRule="auto"/>
        <w:jc w:val="both"/>
        <w:rPr>
          <w:rFonts w:ascii="Gotham-Medium" w:hAnsi="Gotham-Medium"/>
          <w:color w:val="1291D2"/>
          <w:sz w:val="32"/>
          <w:szCs w:val="32"/>
        </w:rPr>
      </w:pPr>
      <w:r w:rsidRPr="002A2E76">
        <w:rPr>
          <w:rFonts w:ascii="Gotham-Medium" w:hAnsi="Gotham-Medium"/>
          <w:color w:val="1291D2"/>
          <w:sz w:val="32"/>
          <w:szCs w:val="32"/>
        </w:rPr>
        <w:t>ENTRADA AL SITIO</w:t>
      </w:r>
    </w:p>
    <w:p w14:paraId="2106D831" w14:textId="77777777" w:rsidR="00AF1ADA" w:rsidRPr="002A2E76" w:rsidRDefault="00AF1ADA" w:rsidP="002A2E76">
      <w:pPr>
        <w:spacing w:line="360" w:lineRule="auto"/>
        <w:jc w:val="both"/>
        <w:rPr>
          <w:rFonts w:ascii="Gotham-Book" w:hAnsi="Gotham-Book"/>
          <w:color w:val="334150"/>
          <w:sz w:val="20"/>
          <w:szCs w:val="20"/>
        </w:rPr>
      </w:pPr>
      <w:r w:rsidRPr="002A2E76">
        <w:rPr>
          <w:rFonts w:ascii="Gotham-Book" w:hAnsi="Gotham-Book"/>
          <w:color w:val="334150"/>
          <w:sz w:val="20"/>
          <w:szCs w:val="20"/>
        </w:rPr>
        <w:t>Antes de ingresar a las instalaciones de la compañía, todos los empleados y visitantes deben seguir todos los protocolos de aislamiento / cuarentena COVID-19 nacionales y locales aplicables. Tenga en cuenta que estos protocolos pueden diferir en tiempo, términos y condiciones.</w:t>
      </w:r>
    </w:p>
    <w:p w14:paraId="1EA09377" w14:textId="77777777" w:rsidR="00AF1ADA" w:rsidRPr="002A2E76" w:rsidRDefault="00AF1ADA" w:rsidP="002A2E76">
      <w:pPr>
        <w:spacing w:line="360" w:lineRule="auto"/>
        <w:jc w:val="both"/>
        <w:rPr>
          <w:rFonts w:ascii="Gotham-Bold" w:hAnsi="Gotham-Bold"/>
          <w:b/>
          <w:color w:val="334150"/>
          <w:sz w:val="20"/>
          <w:szCs w:val="20"/>
        </w:rPr>
      </w:pPr>
      <w:r w:rsidRPr="002A2E76">
        <w:rPr>
          <w:rFonts w:ascii="Gotham-Book" w:hAnsi="Gotham-Book"/>
          <w:color w:val="334150"/>
          <w:sz w:val="20"/>
          <w:szCs w:val="20"/>
        </w:rPr>
        <w:br/>
      </w:r>
      <w:r w:rsidRPr="002A2E76">
        <w:rPr>
          <w:rFonts w:ascii="Gotham-Bold" w:hAnsi="Gotham-Bold"/>
          <w:b/>
          <w:color w:val="334150"/>
          <w:sz w:val="20"/>
          <w:szCs w:val="20"/>
        </w:rPr>
        <w:t xml:space="preserve">PREPARACIÓN PARA LA LLEGADA DE EMPLEADOS </w:t>
      </w:r>
    </w:p>
    <w:p w14:paraId="1145F089" w14:textId="77777777" w:rsidR="00AF1ADA" w:rsidRPr="002A2E76" w:rsidRDefault="00AF1ADA" w:rsidP="004D16A3">
      <w:pPr>
        <w:pStyle w:val="Prrafodelista"/>
        <w:numPr>
          <w:ilvl w:val="0"/>
          <w:numId w:val="19"/>
        </w:numPr>
        <w:spacing w:after="160" w:line="360" w:lineRule="auto"/>
        <w:ind w:left="284"/>
        <w:jc w:val="both"/>
        <w:rPr>
          <w:rFonts w:ascii="Gotham-Book" w:hAnsi="Gotham-Book"/>
          <w:color w:val="334150"/>
          <w:sz w:val="20"/>
          <w:szCs w:val="20"/>
        </w:rPr>
      </w:pPr>
      <w:r w:rsidRPr="002A2E76">
        <w:rPr>
          <w:rFonts w:ascii="Gotham-Book" w:hAnsi="Gotham-Book"/>
          <w:color w:val="334150"/>
          <w:sz w:val="20"/>
          <w:szCs w:val="20"/>
        </w:rPr>
        <w:t xml:space="preserve">Proporcione un medio para identificar el distanciamiento físico a través de letreros y marcas mientras los empleados esperan en la fila para el control de temperatura. </w:t>
      </w:r>
    </w:p>
    <w:p w14:paraId="43296301" w14:textId="77777777" w:rsidR="00AF1ADA" w:rsidRPr="002A2E76" w:rsidRDefault="00AF1ADA" w:rsidP="004D16A3">
      <w:pPr>
        <w:pStyle w:val="Prrafodelista"/>
        <w:numPr>
          <w:ilvl w:val="0"/>
          <w:numId w:val="19"/>
        </w:numPr>
        <w:spacing w:after="160" w:line="360" w:lineRule="auto"/>
        <w:ind w:left="284"/>
        <w:jc w:val="both"/>
        <w:rPr>
          <w:rFonts w:ascii="Gotham-Book" w:hAnsi="Gotham-Book"/>
          <w:color w:val="334150"/>
          <w:sz w:val="20"/>
          <w:szCs w:val="20"/>
        </w:rPr>
      </w:pPr>
      <w:r w:rsidRPr="002A2E76">
        <w:rPr>
          <w:rFonts w:ascii="Gotham-Book" w:hAnsi="Gotham-Book"/>
          <w:color w:val="334150"/>
          <w:sz w:val="20"/>
          <w:szCs w:val="20"/>
        </w:rPr>
        <w:t xml:space="preserve">Asegúrese de que el desinfectante para manos esté disponible en los puntos de entrada y exija que todos los empleados usen desinfectante para manos antes de ponerse una máscara. </w:t>
      </w:r>
    </w:p>
    <w:p w14:paraId="25C7EFC9" w14:textId="77777777" w:rsidR="00AF1ADA" w:rsidRPr="002A2E76" w:rsidRDefault="00AF1ADA" w:rsidP="004D16A3">
      <w:pPr>
        <w:pStyle w:val="Prrafodelista"/>
        <w:numPr>
          <w:ilvl w:val="0"/>
          <w:numId w:val="19"/>
        </w:numPr>
        <w:spacing w:after="160" w:line="360" w:lineRule="auto"/>
        <w:ind w:left="284"/>
        <w:jc w:val="both"/>
        <w:rPr>
          <w:rFonts w:ascii="Gotham-Book" w:hAnsi="Gotham-Book"/>
          <w:color w:val="334150"/>
          <w:sz w:val="20"/>
          <w:szCs w:val="20"/>
        </w:rPr>
      </w:pPr>
      <w:r w:rsidRPr="002A2E76">
        <w:rPr>
          <w:rFonts w:ascii="Gotham-Book" w:hAnsi="Gotham-Book"/>
          <w:color w:val="334150"/>
          <w:sz w:val="20"/>
          <w:szCs w:val="20"/>
        </w:rPr>
        <w:t xml:space="preserve">Distribuir máscaras. Durante la distribución, se requieren máscaras, guantes y gafas de seguridad. </w:t>
      </w:r>
    </w:p>
    <w:p w14:paraId="0246C45F" w14:textId="77777777" w:rsidR="00AF1ADA" w:rsidRPr="002A2E76" w:rsidRDefault="00AF1ADA" w:rsidP="004D16A3">
      <w:pPr>
        <w:pStyle w:val="Prrafodelista"/>
        <w:numPr>
          <w:ilvl w:val="0"/>
          <w:numId w:val="19"/>
        </w:numPr>
        <w:spacing w:after="160" w:line="360" w:lineRule="auto"/>
        <w:ind w:left="284"/>
        <w:jc w:val="both"/>
        <w:rPr>
          <w:rFonts w:ascii="Gotham-Book" w:hAnsi="Gotham-Book"/>
          <w:color w:val="334150"/>
          <w:sz w:val="20"/>
          <w:szCs w:val="20"/>
        </w:rPr>
      </w:pPr>
      <w:r w:rsidRPr="002A2E76">
        <w:rPr>
          <w:rFonts w:ascii="Gotham-Book" w:hAnsi="Gotham-Book"/>
          <w:color w:val="334150"/>
          <w:sz w:val="20"/>
          <w:szCs w:val="20"/>
        </w:rPr>
        <w:t>Se requiere escaneo de temperatura para todos los que ingresan al sitio.</w:t>
      </w:r>
    </w:p>
    <w:p w14:paraId="6FE81586" w14:textId="77777777" w:rsidR="00AF1ADA" w:rsidRPr="002A2E76" w:rsidRDefault="00AF1ADA" w:rsidP="004D16A3">
      <w:pPr>
        <w:pStyle w:val="Prrafodelista"/>
        <w:numPr>
          <w:ilvl w:val="0"/>
          <w:numId w:val="19"/>
        </w:numPr>
        <w:spacing w:after="160" w:line="360" w:lineRule="auto"/>
        <w:ind w:left="284"/>
        <w:jc w:val="both"/>
        <w:rPr>
          <w:rFonts w:ascii="Gotham-Book" w:hAnsi="Gotham-Book"/>
          <w:color w:val="334150"/>
          <w:sz w:val="20"/>
          <w:szCs w:val="20"/>
        </w:rPr>
      </w:pPr>
      <w:r w:rsidRPr="002A2E76">
        <w:rPr>
          <w:rFonts w:ascii="Gotham-Book" w:hAnsi="Gotham-Book"/>
          <w:color w:val="334150"/>
          <w:sz w:val="20"/>
          <w:szCs w:val="20"/>
        </w:rPr>
        <w:t xml:space="preserve">Los empleados deben quitarse los anteojos y sombreros antes de acercarse a la ubicación de escaneo de temperatura. </w:t>
      </w:r>
    </w:p>
    <w:p w14:paraId="358EAB8C" w14:textId="77777777" w:rsidR="00AF1ADA" w:rsidRPr="002A2E76" w:rsidRDefault="00AF1ADA" w:rsidP="004D16A3">
      <w:pPr>
        <w:pStyle w:val="Prrafodelista"/>
        <w:numPr>
          <w:ilvl w:val="0"/>
          <w:numId w:val="19"/>
        </w:numPr>
        <w:spacing w:after="160" w:line="360" w:lineRule="auto"/>
        <w:ind w:left="284"/>
        <w:jc w:val="both"/>
        <w:rPr>
          <w:rFonts w:ascii="Gotham-Book" w:hAnsi="Gotham-Book"/>
          <w:color w:val="334150"/>
          <w:sz w:val="20"/>
          <w:szCs w:val="20"/>
        </w:rPr>
      </w:pPr>
      <w:r w:rsidRPr="002A2E76">
        <w:rPr>
          <w:rFonts w:ascii="Gotham-Book" w:hAnsi="Gotham-Book"/>
          <w:color w:val="334150"/>
          <w:sz w:val="20"/>
          <w:szCs w:val="20"/>
        </w:rPr>
        <w:t>Desinfecte el área con frecuencia.</w:t>
      </w:r>
    </w:p>
    <w:p w14:paraId="3D57D9A0" w14:textId="77777777" w:rsidR="00AF1ADA" w:rsidRPr="002A2E76" w:rsidRDefault="00AF1ADA" w:rsidP="002A2E76">
      <w:pPr>
        <w:spacing w:line="360" w:lineRule="auto"/>
        <w:jc w:val="both"/>
        <w:rPr>
          <w:rFonts w:ascii="Gotham-Book" w:hAnsi="Gotham-Book"/>
          <w:color w:val="334150"/>
          <w:sz w:val="20"/>
          <w:szCs w:val="20"/>
        </w:rPr>
      </w:pPr>
    </w:p>
    <w:p w14:paraId="6E4498B4" w14:textId="42F5241D" w:rsidR="00AF1ADA" w:rsidRPr="002A2E76" w:rsidRDefault="004D16A3" w:rsidP="002A2E76">
      <w:pPr>
        <w:spacing w:line="360" w:lineRule="auto"/>
        <w:jc w:val="both"/>
        <w:rPr>
          <w:rFonts w:ascii="Gotham-Bold" w:hAnsi="Gotham-Bold"/>
          <w:b/>
          <w:color w:val="334150"/>
          <w:sz w:val="20"/>
          <w:szCs w:val="20"/>
        </w:rPr>
      </w:pPr>
      <w:r>
        <w:rPr>
          <w:rFonts w:ascii="Gotham-Bold" w:hAnsi="Gotham-Bold"/>
          <w:b/>
          <w:color w:val="334150"/>
          <w:sz w:val="20"/>
          <w:szCs w:val="20"/>
        </w:rPr>
        <w:br w:type="column"/>
      </w:r>
      <w:r w:rsidR="00AF1ADA" w:rsidRPr="002A2E76">
        <w:rPr>
          <w:rFonts w:ascii="Gotham-Bold" w:hAnsi="Gotham-Bold"/>
          <w:b/>
          <w:color w:val="334150"/>
          <w:sz w:val="20"/>
          <w:szCs w:val="20"/>
        </w:rPr>
        <w:t xml:space="preserve">ANTES DE LA LLEGADA </w:t>
      </w:r>
    </w:p>
    <w:p w14:paraId="58A31977" w14:textId="77777777" w:rsidR="00AF1ADA" w:rsidRPr="002A2E76" w:rsidRDefault="00AF1ADA" w:rsidP="002A2E76">
      <w:pPr>
        <w:spacing w:line="360" w:lineRule="auto"/>
        <w:jc w:val="both"/>
        <w:rPr>
          <w:rFonts w:ascii="Gotham-Book" w:hAnsi="Gotham-Book"/>
          <w:color w:val="334150"/>
          <w:sz w:val="20"/>
          <w:szCs w:val="20"/>
        </w:rPr>
      </w:pPr>
      <w:r w:rsidRPr="002A2E76">
        <w:rPr>
          <w:rFonts w:ascii="Gotham-Book" w:hAnsi="Gotham-Book"/>
          <w:color w:val="334150"/>
          <w:sz w:val="20"/>
          <w:szCs w:val="20"/>
        </w:rPr>
        <w:t xml:space="preserve">Se les pide a todos que realicen una auto declaración antes al ingresar al sitio todos los días. </w:t>
      </w:r>
    </w:p>
    <w:p w14:paraId="0414CF9D" w14:textId="77777777" w:rsidR="00AF1ADA" w:rsidRPr="002A2E76" w:rsidRDefault="00AF1ADA" w:rsidP="002A2E76">
      <w:pPr>
        <w:spacing w:line="360" w:lineRule="auto"/>
        <w:jc w:val="both"/>
        <w:rPr>
          <w:rFonts w:ascii="Gotham-Book" w:hAnsi="Gotham-Book"/>
          <w:color w:val="334150"/>
          <w:sz w:val="20"/>
          <w:szCs w:val="20"/>
        </w:rPr>
      </w:pPr>
      <w:r w:rsidRPr="002A2E76">
        <w:rPr>
          <w:rFonts w:ascii="Gotham-Book" w:hAnsi="Gotham-Book"/>
          <w:color w:val="334150"/>
          <w:sz w:val="20"/>
          <w:szCs w:val="20"/>
        </w:rPr>
        <w:t xml:space="preserve">Si el empleado tiene síntomas que incluyen fiebre, tos, dificultad para respirar, síntomas de resfriado (dolor de garganta, congestión, secreción nasal), diarrea, náuseas, conjuntivitis, pérdida del gusto u olfato, debe quedarse en casa y llamar a su médico. </w:t>
      </w:r>
    </w:p>
    <w:p w14:paraId="2D6D644C" w14:textId="77777777" w:rsidR="00AF1ADA" w:rsidRPr="002A2E76" w:rsidRDefault="00AF1ADA" w:rsidP="002A2E76">
      <w:pPr>
        <w:spacing w:line="360" w:lineRule="auto"/>
        <w:jc w:val="both"/>
        <w:rPr>
          <w:rFonts w:ascii="Gotham-Book" w:hAnsi="Gotham-Book"/>
          <w:color w:val="334150"/>
          <w:sz w:val="20"/>
          <w:szCs w:val="20"/>
        </w:rPr>
      </w:pPr>
      <w:r w:rsidRPr="002A2E76">
        <w:rPr>
          <w:rFonts w:ascii="Gotham-Book" w:hAnsi="Gotham-Book"/>
          <w:color w:val="334150"/>
          <w:sz w:val="20"/>
          <w:szCs w:val="20"/>
        </w:rPr>
        <w:t>Es importante revisar esta información todos los días y quedarse en casa si está enfermo. No arriesgar a contaminar a otros.</w:t>
      </w:r>
    </w:p>
    <w:p w14:paraId="1E22AD43" w14:textId="77777777" w:rsidR="002A2E76" w:rsidRPr="002A2E76" w:rsidRDefault="00AF1ADA" w:rsidP="002A2E76">
      <w:pPr>
        <w:spacing w:line="360" w:lineRule="auto"/>
        <w:rPr>
          <w:rFonts w:ascii="Gotham-Medium" w:hAnsi="Gotham-Medium"/>
          <w:color w:val="1291D2"/>
          <w:sz w:val="36"/>
          <w:szCs w:val="36"/>
        </w:rPr>
      </w:pPr>
      <w:r w:rsidRPr="002A2E76">
        <w:rPr>
          <w:rFonts w:ascii="Gotham-Book" w:hAnsi="Gotham-Book"/>
          <w:color w:val="334150"/>
          <w:sz w:val="20"/>
          <w:szCs w:val="20"/>
        </w:rPr>
        <w:br/>
      </w:r>
      <w:r w:rsidRPr="002A2E76">
        <w:rPr>
          <w:rFonts w:ascii="Gotham-Medium" w:hAnsi="Gotham-Medium"/>
          <w:color w:val="1291D2"/>
          <w:sz w:val="36"/>
          <w:szCs w:val="36"/>
        </w:rPr>
        <w:t>LA LIMPIEZA DE MANOS ES</w:t>
      </w:r>
    </w:p>
    <w:p w14:paraId="58AD7C2B" w14:textId="335DB6E3" w:rsidR="00AF1ADA" w:rsidRPr="002A2E76" w:rsidRDefault="00AF1ADA" w:rsidP="002A2E76">
      <w:pPr>
        <w:spacing w:line="360" w:lineRule="auto"/>
        <w:rPr>
          <w:rFonts w:ascii="Gotham-Medium" w:hAnsi="Gotham-Medium"/>
          <w:color w:val="1291D2"/>
          <w:sz w:val="36"/>
          <w:szCs w:val="36"/>
        </w:rPr>
      </w:pPr>
      <w:r w:rsidRPr="002A2E76">
        <w:rPr>
          <w:rFonts w:ascii="Gotham-Medium" w:hAnsi="Gotham-Medium"/>
          <w:color w:val="1291D2"/>
          <w:sz w:val="36"/>
          <w:szCs w:val="36"/>
        </w:rPr>
        <w:t xml:space="preserve">EXTREMADAMENTE IMPORTANTE </w:t>
      </w:r>
    </w:p>
    <w:p w14:paraId="12815F2E" w14:textId="77777777" w:rsidR="00AF1ADA" w:rsidRPr="002A2E76" w:rsidRDefault="00AF1ADA" w:rsidP="004D16A3">
      <w:pPr>
        <w:pStyle w:val="Prrafodelista"/>
        <w:numPr>
          <w:ilvl w:val="0"/>
          <w:numId w:val="20"/>
        </w:numPr>
        <w:spacing w:after="160" w:line="360" w:lineRule="auto"/>
        <w:ind w:left="426"/>
        <w:jc w:val="both"/>
        <w:rPr>
          <w:rFonts w:ascii="Gotham-Book" w:hAnsi="Gotham-Book"/>
          <w:color w:val="334150"/>
          <w:sz w:val="20"/>
          <w:szCs w:val="20"/>
        </w:rPr>
      </w:pPr>
      <w:r w:rsidRPr="002A2E76">
        <w:rPr>
          <w:rFonts w:ascii="Gotham-Book" w:hAnsi="Gotham-Book"/>
          <w:color w:val="334150"/>
          <w:sz w:val="20"/>
          <w:szCs w:val="20"/>
        </w:rPr>
        <w:t xml:space="preserve">Lavarse las manos con agua y jabón durante al menos 20 segundos es el medio más efectivo para mantener sus manos limpias. </w:t>
      </w:r>
    </w:p>
    <w:p w14:paraId="082D2E39" w14:textId="77777777" w:rsidR="00AF1ADA" w:rsidRPr="002A2E76" w:rsidRDefault="00AF1ADA" w:rsidP="004D16A3">
      <w:pPr>
        <w:pStyle w:val="Prrafodelista"/>
        <w:numPr>
          <w:ilvl w:val="0"/>
          <w:numId w:val="20"/>
        </w:numPr>
        <w:spacing w:after="160" w:line="360" w:lineRule="auto"/>
        <w:ind w:left="426"/>
        <w:jc w:val="both"/>
        <w:rPr>
          <w:rFonts w:ascii="Gotham-Book" w:hAnsi="Gotham-Book"/>
          <w:color w:val="334150"/>
          <w:sz w:val="20"/>
          <w:szCs w:val="20"/>
        </w:rPr>
      </w:pPr>
      <w:r w:rsidRPr="002A2E76">
        <w:rPr>
          <w:rFonts w:ascii="Gotham-Book" w:hAnsi="Gotham-Book"/>
          <w:color w:val="334150"/>
          <w:sz w:val="20"/>
          <w:szCs w:val="20"/>
        </w:rPr>
        <w:t xml:space="preserve">Usar un desinfectante para manos que contenga al menos 62% de alcohol es una alternativa efectiva: cubra todas las superficies de sus manos y frótelas hasta que se sequen. </w:t>
      </w:r>
    </w:p>
    <w:p w14:paraId="4852F143" w14:textId="77777777" w:rsidR="00AF1ADA" w:rsidRPr="002A2E76" w:rsidRDefault="00AF1ADA" w:rsidP="004D16A3">
      <w:pPr>
        <w:pStyle w:val="Prrafodelista"/>
        <w:numPr>
          <w:ilvl w:val="0"/>
          <w:numId w:val="20"/>
        </w:numPr>
        <w:spacing w:after="160" w:line="360" w:lineRule="auto"/>
        <w:ind w:left="426"/>
        <w:jc w:val="both"/>
        <w:rPr>
          <w:rFonts w:ascii="Gotham-Book" w:hAnsi="Gotham-Book"/>
          <w:color w:val="334150"/>
          <w:sz w:val="20"/>
          <w:szCs w:val="20"/>
        </w:rPr>
      </w:pPr>
      <w:r w:rsidRPr="002A2E76">
        <w:rPr>
          <w:rFonts w:ascii="Gotham-Book" w:hAnsi="Gotham-Book"/>
          <w:color w:val="334150"/>
          <w:sz w:val="20"/>
          <w:szCs w:val="20"/>
        </w:rPr>
        <w:t xml:space="preserve">Lave o desinfecte sus manos: </w:t>
      </w:r>
    </w:p>
    <w:p w14:paraId="30FE65CA" w14:textId="77777777" w:rsidR="00AF1ADA" w:rsidRPr="002A2E76" w:rsidRDefault="00AF1ADA" w:rsidP="004D16A3">
      <w:pPr>
        <w:pStyle w:val="Prrafodelista"/>
        <w:numPr>
          <w:ilvl w:val="1"/>
          <w:numId w:val="20"/>
        </w:numPr>
        <w:spacing w:after="160" w:line="360" w:lineRule="auto"/>
        <w:ind w:left="851"/>
        <w:jc w:val="both"/>
        <w:rPr>
          <w:rFonts w:ascii="Gotham-Book" w:hAnsi="Gotham-Book"/>
          <w:color w:val="334150"/>
          <w:sz w:val="20"/>
          <w:szCs w:val="20"/>
        </w:rPr>
      </w:pPr>
      <w:r w:rsidRPr="002A2E76">
        <w:rPr>
          <w:rFonts w:ascii="Gotham-Book" w:hAnsi="Gotham-Book"/>
          <w:color w:val="334150"/>
          <w:sz w:val="20"/>
          <w:szCs w:val="20"/>
        </w:rPr>
        <w:t>Al entrar al edificio</w:t>
      </w:r>
    </w:p>
    <w:p w14:paraId="2A93D70B" w14:textId="77777777" w:rsidR="00AF1ADA" w:rsidRPr="002A2E76" w:rsidRDefault="00AF1ADA" w:rsidP="004D16A3">
      <w:pPr>
        <w:pStyle w:val="Prrafodelista"/>
        <w:numPr>
          <w:ilvl w:val="1"/>
          <w:numId w:val="20"/>
        </w:numPr>
        <w:spacing w:after="160" w:line="360" w:lineRule="auto"/>
        <w:ind w:left="851"/>
        <w:jc w:val="both"/>
        <w:rPr>
          <w:rFonts w:ascii="Gotham-Book" w:hAnsi="Gotham-Book"/>
          <w:color w:val="334150"/>
          <w:sz w:val="20"/>
          <w:szCs w:val="20"/>
        </w:rPr>
      </w:pPr>
      <w:r w:rsidRPr="002A2E76">
        <w:rPr>
          <w:rFonts w:ascii="Gotham-Book" w:hAnsi="Gotham-Book"/>
          <w:color w:val="334150"/>
          <w:sz w:val="20"/>
          <w:szCs w:val="20"/>
        </w:rPr>
        <w:t xml:space="preserve">En tu descanso </w:t>
      </w:r>
    </w:p>
    <w:p w14:paraId="04AD809D" w14:textId="77777777" w:rsidR="00AF1ADA" w:rsidRPr="002A2E76" w:rsidRDefault="00AF1ADA" w:rsidP="004D16A3">
      <w:pPr>
        <w:pStyle w:val="Prrafodelista"/>
        <w:numPr>
          <w:ilvl w:val="1"/>
          <w:numId w:val="20"/>
        </w:numPr>
        <w:spacing w:after="160" w:line="360" w:lineRule="auto"/>
        <w:ind w:left="851"/>
        <w:jc w:val="both"/>
        <w:rPr>
          <w:rFonts w:ascii="Gotham-Book" w:hAnsi="Gotham-Book"/>
          <w:color w:val="334150"/>
          <w:sz w:val="20"/>
          <w:szCs w:val="20"/>
        </w:rPr>
      </w:pPr>
      <w:r w:rsidRPr="002A2E76">
        <w:rPr>
          <w:rFonts w:ascii="Gotham-Book" w:hAnsi="Gotham-Book"/>
          <w:color w:val="334150"/>
          <w:sz w:val="20"/>
          <w:szCs w:val="20"/>
        </w:rPr>
        <w:t xml:space="preserve">Inmediatamente si tose o estornuda </w:t>
      </w:r>
    </w:p>
    <w:p w14:paraId="0F2BC2AE" w14:textId="77777777" w:rsidR="00AF1ADA" w:rsidRPr="002A2E76" w:rsidRDefault="00AF1ADA" w:rsidP="004D16A3">
      <w:pPr>
        <w:pStyle w:val="Prrafodelista"/>
        <w:numPr>
          <w:ilvl w:val="1"/>
          <w:numId w:val="20"/>
        </w:numPr>
        <w:spacing w:after="160" w:line="360" w:lineRule="auto"/>
        <w:ind w:left="851"/>
        <w:jc w:val="both"/>
        <w:rPr>
          <w:rFonts w:ascii="Gotham-Book" w:hAnsi="Gotham-Book"/>
          <w:color w:val="334150"/>
          <w:sz w:val="20"/>
          <w:szCs w:val="20"/>
        </w:rPr>
      </w:pPr>
      <w:r w:rsidRPr="002A2E76">
        <w:rPr>
          <w:rFonts w:ascii="Gotham-Book" w:hAnsi="Gotham-Book"/>
          <w:color w:val="334150"/>
          <w:sz w:val="20"/>
          <w:szCs w:val="20"/>
        </w:rPr>
        <w:t xml:space="preserve">Antes de regresar a casa </w:t>
      </w:r>
    </w:p>
    <w:p w14:paraId="1CD8572B" w14:textId="77777777" w:rsidR="00AF1ADA" w:rsidRPr="002A2E76" w:rsidRDefault="00AF1ADA" w:rsidP="002A2E76">
      <w:pPr>
        <w:spacing w:line="360" w:lineRule="auto"/>
        <w:jc w:val="both"/>
        <w:rPr>
          <w:rFonts w:ascii="Gotham-Book" w:hAnsi="Gotham-Book"/>
          <w:color w:val="334150"/>
          <w:sz w:val="20"/>
          <w:szCs w:val="20"/>
        </w:rPr>
      </w:pPr>
    </w:p>
    <w:p w14:paraId="3294CAD0" w14:textId="6EC7D378" w:rsidR="00AF1ADA" w:rsidRPr="002A2E76" w:rsidRDefault="00AF1ADA" w:rsidP="002A2E76">
      <w:pPr>
        <w:spacing w:line="360" w:lineRule="auto"/>
        <w:jc w:val="both"/>
        <w:rPr>
          <w:rFonts w:ascii="Gotham-Medium" w:hAnsi="Gotham-Medium"/>
          <w:color w:val="1291D2"/>
          <w:sz w:val="36"/>
          <w:szCs w:val="36"/>
        </w:rPr>
      </w:pPr>
      <w:r w:rsidRPr="002A2E76">
        <w:rPr>
          <w:rFonts w:ascii="Gotham-Medium" w:hAnsi="Gotham-Medium"/>
          <w:color w:val="1291D2"/>
          <w:sz w:val="36"/>
          <w:szCs w:val="36"/>
        </w:rPr>
        <w:t>INFORMACI</w:t>
      </w:r>
      <w:r w:rsidR="002A2E76" w:rsidRPr="002A2E76">
        <w:rPr>
          <w:rFonts w:ascii="Gotham-Medium" w:hAnsi="Gotham-Medium"/>
          <w:color w:val="1291D2"/>
          <w:sz w:val="36"/>
          <w:szCs w:val="36"/>
        </w:rPr>
        <w:t>Ó</w:t>
      </w:r>
      <w:r w:rsidRPr="002A2E76">
        <w:rPr>
          <w:rFonts w:ascii="Gotham-Medium" w:hAnsi="Gotham-Medium"/>
          <w:color w:val="1291D2"/>
          <w:sz w:val="36"/>
          <w:szCs w:val="36"/>
        </w:rPr>
        <w:t xml:space="preserve">N DE LA MÁSCARA FACIAL </w:t>
      </w:r>
    </w:p>
    <w:p w14:paraId="11355E43" w14:textId="77777777" w:rsidR="00AF1ADA" w:rsidRPr="002A2E76" w:rsidRDefault="00AF1ADA" w:rsidP="004D16A3">
      <w:pPr>
        <w:pStyle w:val="Prrafodelista"/>
        <w:numPr>
          <w:ilvl w:val="0"/>
          <w:numId w:val="21"/>
        </w:numPr>
        <w:spacing w:after="160" w:line="360" w:lineRule="auto"/>
        <w:ind w:left="284"/>
        <w:jc w:val="both"/>
        <w:rPr>
          <w:rFonts w:ascii="Gotham-Book" w:hAnsi="Gotham-Book"/>
          <w:color w:val="334150"/>
          <w:sz w:val="20"/>
          <w:szCs w:val="20"/>
        </w:rPr>
      </w:pPr>
      <w:r w:rsidRPr="002A2E76">
        <w:rPr>
          <w:rFonts w:ascii="Gotham-Book" w:hAnsi="Gotham-Book"/>
          <w:color w:val="334150"/>
          <w:sz w:val="20"/>
          <w:szCs w:val="20"/>
        </w:rPr>
        <w:t xml:space="preserve">Se deben usar máscaras faciales en todo momento, excepto cuando se come, bebe o fuma en áreas designadas. </w:t>
      </w:r>
    </w:p>
    <w:p w14:paraId="476DFBDE" w14:textId="77777777" w:rsidR="00AF1ADA" w:rsidRPr="002A2E76" w:rsidRDefault="00AF1ADA" w:rsidP="004D16A3">
      <w:pPr>
        <w:pStyle w:val="Prrafodelista"/>
        <w:numPr>
          <w:ilvl w:val="0"/>
          <w:numId w:val="21"/>
        </w:numPr>
        <w:spacing w:after="160" w:line="360" w:lineRule="auto"/>
        <w:ind w:left="284"/>
        <w:jc w:val="both"/>
        <w:rPr>
          <w:rFonts w:ascii="Gotham-Book" w:hAnsi="Gotham-Book"/>
          <w:color w:val="334150"/>
          <w:sz w:val="20"/>
          <w:szCs w:val="20"/>
        </w:rPr>
      </w:pPr>
      <w:r w:rsidRPr="002A2E76">
        <w:rPr>
          <w:rFonts w:ascii="Gotham-Book" w:hAnsi="Gotham-Book"/>
          <w:color w:val="334150"/>
          <w:sz w:val="20"/>
          <w:szCs w:val="20"/>
        </w:rPr>
        <w:t>La máscara contiene tu tos y estornudos. No previene que la tos o el estornudo de alguien más te alcance.</w:t>
      </w:r>
    </w:p>
    <w:p w14:paraId="61645115" w14:textId="77777777" w:rsidR="00AF1ADA" w:rsidRPr="002A2E76" w:rsidRDefault="00AF1ADA" w:rsidP="004D16A3">
      <w:pPr>
        <w:pStyle w:val="Prrafodelista"/>
        <w:numPr>
          <w:ilvl w:val="0"/>
          <w:numId w:val="21"/>
        </w:numPr>
        <w:spacing w:after="160" w:line="360" w:lineRule="auto"/>
        <w:ind w:left="284"/>
        <w:jc w:val="both"/>
        <w:rPr>
          <w:rFonts w:ascii="Gotham-Book" w:hAnsi="Gotham-Book"/>
          <w:color w:val="334150"/>
          <w:sz w:val="20"/>
          <w:szCs w:val="20"/>
        </w:rPr>
      </w:pPr>
      <w:r w:rsidRPr="002A2E76">
        <w:rPr>
          <w:rFonts w:ascii="Gotham-Book" w:hAnsi="Gotham-Book"/>
          <w:color w:val="334150"/>
          <w:sz w:val="20"/>
          <w:szCs w:val="20"/>
        </w:rPr>
        <w:t xml:space="preserve">Es necesario que todos usen una máscara para que podamos protegernos unos a otros </w:t>
      </w:r>
    </w:p>
    <w:p w14:paraId="60877FDF" w14:textId="77777777" w:rsidR="00AF1ADA" w:rsidRPr="002A2E76" w:rsidRDefault="00AF1ADA" w:rsidP="004D16A3">
      <w:pPr>
        <w:pStyle w:val="Prrafodelista"/>
        <w:numPr>
          <w:ilvl w:val="0"/>
          <w:numId w:val="21"/>
        </w:numPr>
        <w:spacing w:after="160" w:line="360" w:lineRule="auto"/>
        <w:ind w:left="284"/>
        <w:jc w:val="both"/>
        <w:rPr>
          <w:rFonts w:ascii="Gotham-Book" w:hAnsi="Gotham-Book"/>
          <w:color w:val="334150"/>
          <w:sz w:val="20"/>
          <w:szCs w:val="20"/>
        </w:rPr>
      </w:pPr>
      <w:r w:rsidRPr="002A2E76">
        <w:rPr>
          <w:rFonts w:ascii="Gotham-Book" w:hAnsi="Gotham-Book"/>
          <w:color w:val="334150"/>
          <w:sz w:val="20"/>
          <w:szCs w:val="20"/>
        </w:rPr>
        <w:t>Las máscaras faciales difieren de las máscaras N95 utilizadas por profesionales médicos y personal de primeros auxilios.</w:t>
      </w:r>
    </w:p>
    <w:p w14:paraId="494187C5" w14:textId="77777777" w:rsidR="00AF1ADA" w:rsidRPr="002A2E76" w:rsidRDefault="00AF1ADA" w:rsidP="002A2E76">
      <w:pPr>
        <w:spacing w:line="360" w:lineRule="auto"/>
        <w:jc w:val="both"/>
        <w:rPr>
          <w:rFonts w:ascii="Gotham-Book" w:hAnsi="Gotham-Book"/>
          <w:color w:val="334150"/>
          <w:sz w:val="20"/>
          <w:szCs w:val="20"/>
        </w:rPr>
      </w:pPr>
    </w:p>
    <w:p w14:paraId="720270C6" w14:textId="77777777" w:rsidR="00AF1ADA" w:rsidRPr="002A2E76" w:rsidRDefault="00AF1ADA" w:rsidP="002A2E76">
      <w:pPr>
        <w:spacing w:line="360" w:lineRule="auto"/>
        <w:jc w:val="both"/>
        <w:rPr>
          <w:rFonts w:ascii="Gotham-Book" w:hAnsi="Gotham-Book"/>
          <w:color w:val="334150"/>
          <w:sz w:val="20"/>
          <w:szCs w:val="20"/>
        </w:rPr>
      </w:pPr>
    </w:p>
    <w:p w14:paraId="3BFF9996" w14:textId="257462EE" w:rsidR="002A2E76" w:rsidRPr="002A2E76" w:rsidRDefault="00AF1ADA" w:rsidP="002A2E76">
      <w:pPr>
        <w:spacing w:line="360" w:lineRule="auto"/>
        <w:rPr>
          <w:rFonts w:ascii="Gotham-Medium" w:hAnsi="Gotham-Medium"/>
          <w:color w:val="1291D2"/>
          <w:sz w:val="36"/>
          <w:szCs w:val="36"/>
        </w:rPr>
      </w:pPr>
      <w:r w:rsidRPr="002A2E76">
        <w:rPr>
          <w:rFonts w:ascii="Gotham-Medium" w:hAnsi="Gotham-Medium"/>
          <w:color w:val="1291D2"/>
          <w:sz w:val="36"/>
          <w:szCs w:val="36"/>
        </w:rPr>
        <w:t xml:space="preserve">REQUISITOS DEL EQUIPO </w:t>
      </w:r>
    </w:p>
    <w:p w14:paraId="62AD3E75" w14:textId="57B3EAD4" w:rsidR="00AF1ADA" w:rsidRPr="002A2E76" w:rsidRDefault="00AF1ADA" w:rsidP="002A2E76">
      <w:pPr>
        <w:spacing w:line="360" w:lineRule="auto"/>
        <w:rPr>
          <w:rFonts w:ascii="Gotham-Medium" w:hAnsi="Gotham-Medium"/>
          <w:color w:val="1291D2"/>
          <w:sz w:val="36"/>
          <w:szCs w:val="36"/>
        </w:rPr>
      </w:pPr>
      <w:r w:rsidRPr="002A2E76">
        <w:rPr>
          <w:rFonts w:ascii="Gotham-Medium" w:hAnsi="Gotham-Medium"/>
          <w:color w:val="1291D2"/>
          <w:sz w:val="36"/>
          <w:szCs w:val="36"/>
        </w:rPr>
        <w:t xml:space="preserve">DE PROTECCIÓN PERSONAL </w:t>
      </w:r>
    </w:p>
    <w:p w14:paraId="2B420950" w14:textId="77777777" w:rsidR="00AF1ADA" w:rsidRPr="002A2E76" w:rsidRDefault="00AF1ADA" w:rsidP="004D16A3">
      <w:pPr>
        <w:pStyle w:val="Prrafodelista"/>
        <w:numPr>
          <w:ilvl w:val="0"/>
          <w:numId w:val="22"/>
        </w:numPr>
        <w:spacing w:after="160" w:line="360" w:lineRule="auto"/>
        <w:ind w:left="426"/>
        <w:jc w:val="both"/>
        <w:rPr>
          <w:rFonts w:ascii="Gotham-Book" w:hAnsi="Gotham-Book"/>
          <w:color w:val="334150"/>
          <w:sz w:val="20"/>
          <w:szCs w:val="20"/>
        </w:rPr>
      </w:pPr>
      <w:r w:rsidRPr="002A2E76">
        <w:rPr>
          <w:rFonts w:ascii="Gotham-Book" w:hAnsi="Gotham-Book"/>
          <w:color w:val="334150"/>
          <w:sz w:val="20"/>
          <w:szCs w:val="20"/>
        </w:rPr>
        <w:t>Las gafas de seguridad proporcionan un nivel adicional de protección y deben usarse en todo momento en todas las áreas de producción y almacén. También se requieren gafas de seguridad en cualquier operación en la que las personas tengan contacto dentro de 1.5 metros debido a su trabajo. En entornos de oficina, esto puede incluir personal de seguridad junto con aquellos que controlan las temperaturas.</w:t>
      </w:r>
    </w:p>
    <w:p w14:paraId="1F6C10BD" w14:textId="77777777" w:rsidR="00AF1ADA" w:rsidRPr="002A2E76" w:rsidRDefault="00AF1ADA" w:rsidP="004D16A3">
      <w:pPr>
        <w:pStyle w:val="Prrafodelista"/>
        <w:numPr>
          <w:ilvl w:val="0"/>
          <w:numId w:val="22"/>
        </w:numPr>
        <w:spacing w:after="160" w:line="360" w:lineRule="auto"/>
        <w:ind w:left="426"/>
        <w:jc w:val="both"/>
        <w:rPr>
          <w:rFonts w:ascii="Gotham-Book" w:hAnsi="Gotham-Book"/>
          <w:color w:val="334150"/>
          <w:sz w:val="20"/>
          <w:szCs w:val="20"/>
        </w:rPr>
      </w:pPr>
      <w:r w:rsidRPr="002A2E76">
        <w:rPr>
          <w:rFonts w:ascii="Gotham-Book" w:hAnsi="Gotham-Book"/>
          <w:color w:val="334150"/>
          <w:sz w:val="20"/>
          <w:szCs w:val="20"/>
        </w:rPr>
        <w:t>Los guantes no brindan protección de contraer COVID-19, ya que no se puede absorber a través de la piel.</w:t>
      </w:r>
    </w:p>
    <w:p w14:paraId="0FCAF1DD" w14:textId="77777777" w:rsidR="00AF1ADA" w:rsidRPr="002A2E76" w:rsidRDefault="00AF1ADA" w:rsidP="004D16A3">
      <w:pPr>
        <w:pStyle w:val="Prrafodelista"/>
        <w:numPr>
          <w:ilvl w:val="0"/>
          <w:numId w:val="22"/>
        </w:numPr>
        <w:spacing w:after="160" w:line="360" w:lineRule="auto"/>
        <w:ind w:left="426"/>
        <w:jc w:val="both"/>
        <w:rPr>
          <w:rFonts w:ascii="Gotham-Book" w:hAnsi="Gotham-Book"/>
          <w:color w:val="334150"/>
          <w:sz w:val="20"/>
          <w:szCs w:val="20"/>
        </w:rPr>
      </w:pPr>
      <w:r w:rsidRPr="002A2E76">
        <w:rPr>
          <w:rFonts w:ascii="Gotham-Book" w:hAnsi="Gotham-Book"/>
          <w:color w:val="334150"/>
          <w:sz w:val="20"/>
          <w:szCs w:val="20"/>
        </w:rPr>
        <w:t xml:space="preserve">Si se considera que usar guantes es apropiado para su trabajo basado en una evaluación de riesgos, recuerde quitárselos adecuadamente sin tocar la parte exterior de los guantes. </w:t>
      </w:r>
    </w:p>
    <w:p w14:paraId="77AD5E88" w14:textId="77777777" w:rsidR="00AF1ADA" w:rsidRPr="002A2E76" w:rsidRDefault="00AF1ADA" w:rsidP="004D16A3">
      <w:pPr>
        <w:pStyle w:val="Prrafodelista"/>
        <w:numPr>
          <w:ilvl w:val="0"/>
          <w:numId w:val="22"/>
        </w:numPr>
        <w:spacing w:after="160" w:line="360" w:lineRule="auto"/>
        <w:ind w:left="426"/>
        <w:jc w:val="both"/>
        <w:rPr>
          <w:rFonts w:ascii="Gotham-Book" w:hAnsi="Gotham-Book"/>
          <w:color w:val="334150"/>
          <w:sz w:val="20"/>
          <w:szCs w:val="20"/>
        </w:rPr>
      </w:pPr>
      <w:r w:rsidRPr="002A2E76">
        <w:rPr>
          <w:rFonts w:ascii="Gotham-Book" w:hAnsi="Gotham-Book"/>
          <w:color w:val="334150"/>
          <w:sz w:val="20"/>
          <w:szCs w:val="20"/>
        </w:rPr>
        <w:t>A menos que se identifique específicamente para su tarea o trabajo, las máscaras N95 se proporcionarán solo a los socorristas y al personal médico.</w:t>
      </w:r>
    </w:p>
    <w:p w14:paraId="511090E6" w14:textId="77777777" w:rsidR="00AF1ADA" w:rsidRPr="002A2E76" w:rsidRDefault="00AF1ADA" w:rsidP="002A2E76">
      <w:pPr>
        <w:spacing w:line="360" w:lineRule="auto"/>
        <w:jc w:val="both"/>
        <w:rPr>
          <w:rFonts w:ascii="Gotham-Book" w:hAnsi="Gotham-Book"/>
          <w:color w:val="334150"/>
          <w:sz w:val="20"/>
          <w:szCs w:val="20"/>
        </w:rPr>
      </w:pPr>
    </w:p>
    <w:p w14:paraId="2D3DEA3F" w14:textId="77777777" w:rsidR="002A2E76" w:rsidRPr="002A2E76" w:rsidRDefault="00AF1ADA" w:rsidP="002A2E76">
      <w:pPr>
        <w:spacing w:line="360" w:lineRule="auto"/>
        <w:rPr>
          <w:rFonts w:ascii="Gotham-Medium" w:hAnsi="Gotham-Medium"/>
          <w:color w:val="1291D2"/>
          <w:sz w:val="36"/>
          <w:szCs w:val="36"/>
        </w:rPr>
      </w:pPr>
      <w:r w:rsidRPr="002A2E76">
        <w:rPr>
          <w:rFonts w:ascii="Gotham-Medium" w:hAnsi="Gotham-Medium"/>
          <w:color w:val="1291D2"/>
          <w:sz w:val="36"/>
          <w:szCs w:val="36"/>
        </w:rPr>
        <w:t xml:space="preserve">REQUERIMIENTOS DE </w:t>
      </w:r>
    </w:p>
    <w:p w14:paraId="0393AD63" w14:textId="3B504D2D" w:rsidR="00AF1ADA" w:rsidRPr="002A2E76" w:rsidRDefault="00AF1ADA" w:rsidP="002A2E76">
      <w:pPr>
        <w:spacing w:line="360" w:lineRule="auto"/>
        <w:rPr>
          <w:rFonts w:ascii="Gotham-Medium" w:hAnsi="Gotham-Medium"/>
          <w:color w:val="1291D2"/>
          <w:sz w:val="36"/>
          <w:szCs w:val="36"/>
        </w:rPr>
      </w:pPr>
      <w:r w:rsidRPr="002A2E76">
        <w:rPr>
          <w:rFonts w:ascii="Gotham-Medium" w:hAnsi="Gotham-Medium"/>
          <w:color w:val="1291D2"/>
          <w:sz w:val="36"/>
          <w:szCs w:val="36"/>
        </w:rPr>
        <w:t>DISTANCIAMIENTO FÍSICO</w:t>
      </w:r>
    </w:p>
    <w:p w14:paraId="536F5CAC" w14:textId="77777777" w:rsidR="00AF1ADA" w:rsidRPr="002A2E76" w:rsidRDefault="00AF1ADA" w:rsidP="004D16A3">
      <w:pPr>
        <w:pStyle w:val="Prrafodelista"/>
        <w:numPr>
          <w:ilvl w:val="0"/>
          <w:numId w:val="23"/>
        </w:numPr>
        <w:spacing w:after="160" w:line="360" w:lineRule="auto"/>
        <w:ind w:left="426"/>
        <w:jc w:val="both"/>
        <w:rPr>
          <w:rFonts w:ascii="Gotham-Book" w:hAnsi="Gotham-Book"/>
          <w:color w:val="334150"/>
          <w:sz w:val="20"/>
          <w:szCs w:val="20"/>
        </w:rPr>
      </w:pPr>
      <w:r w:rsidRPr="002A2E76">
        <w:rPr>
          <w:rFonts w:ascii="Gotham-Book" w:hAnsi="Gotham-Book"/>
          <w:color w:val="334150"/>
          <w:sz w:val="20"/>
          <w:szCs w:val="20"/>
        </w:rPr>
        <w:t>Mantenga mínimo 1.5 metros de distanciamiento físico de los demás al entrar y salir de las instalaciones.</w:t>
      </w:r>
    </w:p>
    <w:p w14:paraId="724304AE" w14:textId="77777777" w:rsidR="00AF1ADA" w:rsidRPr="002A2E76" w:rsidRDefault="00AF1ADA" w:rsidP="004D16A3">
      <w:pPr>
        <w:pStyle w:val="Prrafodelista"/>
        <w:numPr>
          <w:ilvl w:val="0"/>
          <w:numId w:val="23"/>
        </w:numPr>
        <w:spacing w:after="160" w:line="360" w:lineRule="auto"/>
        <w:ind w:left="426"/>
        <w:jc w:val="both"/>
        <w:rPr>
          <w:rFonts w:ascii="Gotham-Book" w:hAnsi="Gotham-Book"/>
          <w:color w:val="334150"/>
          <w:sz w:val="20"/>
          <w:szCs w:val="20"/>
        </w:rPr>
      </w:pPr>
      <w:r w:rsidRPr="002A2E76">
        <w:rPr>
          <w:rFonts w:ascii="Gotham-Book" w:hAnsi="Gotham-Book"/>
          <w:color w:val="334150"/>
          <w:sz w:val="20"/>
          <w:szCs w:val="20"/>
        </w:rPr>
        <w:t>Siempre trate de mantener una distancia mínima de 1.5 metros dentro de las instalaciones, incluso en el baño, área de casilleros, áreas de descanso, salas de equipo, reuniones, etc.</w:t>
      </w:r>
    </w:p>
    <w:p w14:paraId="10176B05" w14:textId="77777777" w:rsidR="00AF1ADA" w:rsidRPr="002A2E76" w:rsidRDefault="00AF1ADA" w:rsidP="004D16A3">
      <w:pPr>
        <w:pStyle w:val="Prrafodelista"/>
        <w:numPr>
          <w:ilvl w:val="0"/>
          <w:numId w:val="23"/>
        </w:numPr>
        <w:spacing w:after="160" w:line="360" w:lineRule="auto"/>
        <w:ind w:left="426"/>
        <w:jc w:val="both"/>
        <w:rPr>
          <w:rFonts w:ascii="Gotham-Book" w:hAnsi="Gotham-Book"/>
          <w:color w:val="334150"/>
          <w:sz w:val="20"/>
          <w:szCs w:val="20"/>
        </w:rPr>
      </w:pPr>
      <w:r w:rsidRPr="002A2E76">
        <w:rPr>
          <w:rFonts w:ascii="Gotham-Book" w:hAnsi="Gotham-Book"/>
          <w:color w:val="334150"/>
          <w:sz w:val="20"/>
          <w:szCs w:val="20"/>
        </w:rPr>
        <w:t>Usar una máscara facial es fundamental para todos aquellos que trabajan a menos de 1.5 metros de distancia.</w:t>
      </w:r>
    </w:p>
    <w:p w14:paraId="6D715031" w14:textId="77777777" w:rsidR="00AF1ADA" w:rsidRPr="002A2E76" w:rsidRDefault="00AF1ADA" w:rsidP="002A2E76">
      <w:pPr>
        <w:spacing w:line="360" w:lineRule="auto"/>
        <w:jc w:val="both"/>
        <w:rPr>
          <w:rFonts w:ascii="Gotham-Book" w:hAnsi="Gotham-Book"/>
          <w:color w:val="334150"/>
          <w:sz w:val="20"/>
          <w:szCs w:val="20"/>
        </w:rPr>
      </w:pPr>
    </w:p>
    <w:p w14:paraId="2F1E5C8A" w14:textId="77777777" w:rsidR="00AF1ADA" w:rsidRPr="002A2E76" w:rsidRDefault="00AF1ADA" w:rsidP="002A2E76">
      <w:pPr>
        <w:spacing w:line="360" w:lineRule="auto"/>
        <w:jc w:val="both"/>
        <w:rPr>
          <w:rFonts w:ascii="Gotham-Medium" w:hAnsi="Gotham-Medium"/>
          <w:color w:val="1291D2"/>
          <w:sz w:val="36"/>
          <w:szCs w:val="36"/>
        </w:rPr>
      </w:pPr>
      <w:r w:rsidRPr="002A2E76">
        <w:rPr>
          <w:rFonts w:ascii="Gotham-Medium" w:hAnsi="Gotham-Medium"/>
          <w:color w:val="1291D2"/>
          <w:sz w:val="36"/>
          <w:szCs w:val="36"/>
        </w:rPr>
        <w:t>LIMPIEZA DE EQUIPOS E INSTALACIONES</w:t>
      </w:r>
    </w:p>
    <w:p w14:paraId="3AD0F3F9" w14:textId="77777777" w:rsidR="00AF1ADA" w:rsidRPr="002A2E76" w:rsidRDefault="00AF1ADA" w:rsidP="002A2E76">
      <w:pPr>
        <w:spacing w:line="360" w:lineRule="auto"/>
        <w:jc w:val="both"/>
        <w:rPr>
          <w:rFonts w:ascii="Gotham-Book" w:hAnsi="Gotham-Book"/>
          <w:color w:val="334150"/>
          <w:sz w:val="20"/>
          <w:szCs w:val="20"/>
        </w:rPr>
      </w:pPr>
      <w:r w:rsidRPr="002A2E76">
        <w:rPr>
          <w:rFonts w:ascii="Gotham-Book" w:hAnsi="Gotham-Book"/>
          <w:color w:val="334150"/>
          <w:sz w:val="20"/>
          <w:szCs w:val="20"/>
        </w:rPr>
        <w:t>El plan de limpieza es una pieza fundamental en nuestro sistema de niveles de protección contra COVID-19 y es una responsabilidad compartida entre personal de limpieza, las operaciones y nuestros empleados. Cada sitio ha identificado horarios y rutas de limpieza, junto con una verificación visible en los letreros del formulario u otras notificaciones. Estos son métodos importantes para informar a nuestros empleados que se realiza una limpieza regular.</w:t>
      </w:r>
    </w:p>
    <w:p w14:paraId="7D2C6920" w14:textId="77777777" w:rsidR="00AF1ADA" w:rsidRPr="002A2E76" w:rsidRDefault="00AF1ADA" w:rsidP="002A2E76">
      <w:pPr>
        <w:spacing w:line="360" w:lineRule="auto"/>
        <w:jc w:val="both"/>
        <w:rPr>
          <w:rFonts w:ascii="Gotham-Book" w:hAnsi="Gotham-Book"/>
          <w:color w:val="334150"/>
          <w:sz w:val="20"/>
          <w:szCs w:val="20"/>
        </w:rPr>
      </w:pPr>
      <w:r w:rsidRPr="002A2E76">
        <w:rPr>
          <w:rFonts w:ascii="Gotham-Book" w:hAnsi="Gotham-Book"/>
          <w:color w:val="334150"/>
          <w:sz w:val="20"/>
          <w:szCs w:val="20"/>
        </w:rPr>
        <w:t>Las áreas generales y los puntos de contacto comunes se limpian por el personal de limpieza y se registra claramente cuándo fue la última vez que se limpió el área.</w:t>
      </w:r>
    </w:p>
    <w:p w14:paraId="2BC9F061" w14:textId="77777777" w:rsidR="00AF1ADA" w:rsidRPr="002A2E76" w:rsidRDefault="00AF1ADA" w:rsidP="002A2E76">
      <w:pPr>
        <w:spacing w:line="360" w:lineRule="auto"/>
        <w:jc w:val="both"/>
        <w:rPr>
          <w:rFonts w:ascii="Gotham-Book" w:hAnsi="Gotham-Book"/>
          <w:color w:val="334150"/>
          <w:sz w:val="20"/>
          <w:szCs w:val="20"/>
        </w:rPr>
      </w:pPr>
      <w:r w:rsidRPr="002A2E76">
        <w:rPr>
          <w:rFonts w:ascii="Gotham-Book" w:hAnsi="Gotham-Book"/>
          <w:color w:val="334150"/>
          <w:sz w:val="20"/>
          <w:szCs w:val="20"/>
        </w:rPr>
        <w:t>Los elementos que deben ser limpiados por los miembros del equipo incluyen:</w:t>
      </w:r>
    </w:p>
    <w:p w14:paraId="7D178789" w14:textId="77777777" w:rsidR="00AF1ADA" w:rsidRPr="002A2E76" w:rsidRDefault="00AF1ADA" w:rsidP="004D16A3">
      <w:pPr>
        <w:pStyle w:val="Prrafodelista"/>
        <w:numPr>
          <w:ilvl w:val="0"/>
          <w:numId w:val="24"/>
        </w:numPr>
        <w:spacing w:after="160" w:line="360" w:lineRule="auto"/>
        <w:ind w:left="426"/>
        <w:jc w:val="both"/>
        <w:rPr>
          <w:rFonts w:ascii="Gotham-Book" w:hAnsi="Gotham-Book"/>
          <w:color w:val="334150"/>
          <w:sz w:val="20"/>
          <w:szCs w:val="20"/>
        </w:rPr>
      </w:pPr>
      <w:r w:rsidRPr="002A2E76">
        <w:rPr>
          <w:rFonts w:ascii="Gotham-Book" w:hAnsi="Gotham-Book"/>
          <w:color w:val="334150"/>
          <w:sz w:val="20"/>
          <w:szCs w:val="20"/>
        </w:rPr>
        <w:t>Casilleros personales</w:t>
      </w:r>
    </w:p>
    <w:p w14:paraId="0AB78BDB" w14:textId="77777777" w:rsidR="00AF1ADA" w:rsidRPr="002A2E76" w:rsidRDefault="00AF1ADA" w:rsidP="004D16A3">
      <w:pPr>
        <w:pStyle w:val="Prrafodelista"/>
        <w:numPr>
          <w:ilvl w:val="0"/>
          <w:numId w:val="24"/>
        </w:numPr>
        <w:spacing w:after="160" w:line="360" w:lineRule="auto"/>
        <w:ind w:left="426"/>
        <w:jc w:val="both"/>
        <w:rPr>
          <w:rFonts w:ascii="Gotham-Book" w:hAnsi="Gotham-Book"/>
          <w:color w:val="334150"/>
          <w:sz w:val="20"/>
          <w:szCs w:val="20"/>
        </w:rPr>
      </w:pPr>
      <w:r w:rsidRPr="002A2E76">
        <w:rPr>
          <w:rFonts w:ascii="Gotham-Book" w:hAnsi="Gotham-Book"/>
          <w:color w:val="334150"/>
          <w:sz w:val="20"/>
          <w:szCs w:val="20"/>
        </w:rPr>
        <w:t>Sillas y almacenaje.</w:t>
      </w:r>
    </w:p>
    <w:p w14:paraId="3E7D186A" w14:textId="77777777" w:rsidR="00AF1ADA" w:rsidRPr="002A2E76" w:rsidRDefault="00AF1ADA" w:rsidP="004D16A3">
      <w:pPr>
        <w:pStyle w:val="Prrafodelista"/>
        <w:numPr>
          <w:ilvl w:val="0"/>
          <w:numId w:val="24"/>
        </w:numPr>
        <w:spacing w:after="160" w:line="360" w:lineRule="auto"/>
        <w:ind w:left="426"/>
        <w:jc w:val="both"/>
        <w:rPr>
          <w:rFonts w:ascii="Gotham-Book" w:hAnsi="Gotham-Book"/>
          <w:color w:val="334150"/>
          <w:sz w:val="20"/>
          <w:szCs w:val="20"/>
        </w:rPr>
      </w:pPr>
      <w:r w:rsidRPr="002A2E76">
        <w:rPr>
          <w:rFonts w:ascii="Gotham-Book" w:hAnsi="Gotham-Book"/>
          <w:color w:val="334150"/>
          <w:sz w:val="20"/>
          <w:szCs w:val="20"/>
        </w:rPr>
        <w:t>Silla y mesa</w:t>
      </w:r>
    </w:p>
    <w:p w14:paraId="601E7BC3" w14:textId="77777777" w:rsidR="00AF1ADA" w:rsidRPr="002A2E76" w:rsidRDefault="00AF1ADA" w:rsidP="004D16A3">
      <w:pPr>
        <w:pStyle w:val="Prrafodelista"/>
        <w:numPr>
          <w:ilvl w:val="0"/>
          <w:numId w:val="24"/>
        </w:numPr>
        <w:spacing w:after="160" w:line="360" w:lineRule="auto"/>
        <w:ind w:left="426"/>
        <w:jc w:val="both"/>
        <w:rPr>
          <w:rFonts w:ascii="Gotham-Book" w:hAnsi="Gotham-Book"/>
          <w:color w:val="334150"/>
          <w:sz w:val="20"/>
          <w:szCs w:val="20"/>
        </w:rPr>
      </w:pPr>
      <w:r w:rsidRPr="002A2E76">
        <w:rPr>
          <w:rFonts w:ascii="Gotham-Book" w:hAnsi="Gotham-Book"/>
          <w:color w:val="334150"/>
          <w:sz w:val="20"/>
          <w:szCs w:val="20"/>
        </w:rPr>
        <w:t>Herramientas</w:t>
      </w:r>
    </w:p>
    <w:p w14:paraId="0C7EDF34" w14:textId="77777777" w:rsidR="00AF1ADA" w:rsidRPr="002A2E76" w:rsidRDefault="00AF1ADA" w:rsidP="004D16A3">
      <w:pPr>
        <w:pStyle w:val="Prrafodelista"/>
        <w:numPr>
          <w:ilvl w:val="0"/>
          <w:numId w:val="24"/>
        </w:numPr>
        <w:spacing w:after="160" w:line="360" w:lineRule="auto"/>
        <w:ind w:left="426"/>
        <w:jc w:val="both"/>
        <w:rPr>
          <w:rFonts w:ascii="Gotham-Book" w:hAnsi="Gotham-Book"/>
          <w:color w:val="334150"/>
          <w:sz w:val="20"/>
          <w:szCs w:val="20"/>
        </w:rPr>
      </w:pPr>
      <w:r w:rsidRPr="002A2E76">
        <w:rPr>
          <w:rFonts w:ascii="Gotham-Book" w:hAnsi="Gotham-Book"/>
          <w:color w:val="334150"/>
          <w:sz w:val="20"/>
          <w:szCs w:val="20"/>
        </w:rPr>
        <w:t>Puntos de contacto como volante y controles de montacargas / transportadores de carga.</w:t>
      </w:r>
    </w:p>
    <w:p w14:paraId="7A458EED" w14:textId="77777777" w:rsidR="00AF1ADA" w:rsidRPr="002A2E76" w:rsidRDefault="00AF1ADA" w:rsidP="004D16A3">
      <w:pPr>
        <w:pStyle w:val="Prrafodelista"/>
        <w:numPr>
          <w:ilvl w:val="0"/>
          <w:numId w:val="24"/>
        </w:numPr>
        <w:spacing w:after="160" w:line="360" w:lineRule="auto"/>
        <w:ind w:left="426"/>
        <w:jc w:val="both"/>
        <w:rPr>
          <w:rFonts w:ascii="Gotham-Book" w:hAnsi="Gotham-Book"/>
          <w:color w:val="334150"/>
          <w:sz w:val="20"/>
          <w:szCs w:val="20"/>
        </w:rPr>
      </w:pPr>
      <w:r w:rsidRPr="002A2E76">
        <w:rPr>
          <w:rFonts w:ascii="Gotham-Book" w:hAnsi="Gotham-Book"/>
          <w:color w:val="334150"/>
          <w:sz w:val="20"/>
          <w:szCs w:val="20"/>
        </w:rPr>
        <w:t>Salas de conferencia</w:t>
      </w:r>
    </w:p>
    <w:p w14:paraId="59890D69" w14:textId="77777777" w:rsidR="00AF1ADA" w:rsidRPr="002A2E76" w:rsidRDefault="00AF1ADA" w:rsidP="002A2E76">
      <w:pPr>
        <w:spacing w:line="360" w:lineRule="auto"/>
        <w:jc w:val="both"/>
        <w:rPr>
          <w:rFonts w:ascii="Gotham-Book" w:hAnsi="Gotham-Book"/>
          <w:color w:val="334150"/>
          <w:sz w:val="20"/>
          <w:szCs w:val="20"/>
        </w:rPr>
      </w:pPr>
    </w:p>
    <w:p w14:paraId="1C689189" w14:textId="77777777" w:rsidR="00AF1ADA" w:rsidRPr="002A2E76" w:rsidRDefault="00AF1ADA" w:rsidP="002A2E76">
      <w:pPr>
        <w:spacing w:line="360" w:lineRule="auto"/>
        <w:rPr>
          <w:rFonts w:ascii="Gotham-Medium" w:hAnsi="Gotham-Medium"/>
          <w:color w:val="1291D2"/>
          <w:sz w:val="36"/>
          <w:szCs w:val="36"/>
        </w:rPr>
      </w:pPr>
      <w:r w:rsidRPr="002A2E76">
        <w:rPr>
          <w:rFonts w:ascii="Gotham-Medium" w:hAnsi="Gotham-Medium"/>
          <w:color w:val="1291D2"/>
          <w:sz w:val="36"/>
          <w:szCs w:val="36"/>
        </w:rPr>
        <w:t>ESTAR INVOLUCRADO NUNCA HABÍA SIGNIFICADO TANTO</w:t>
      </w:r>
    </w:p>
    <w:p w14:paraId="72A3F282" w14:textId="77777777" w:rsidR="00AF1ADA" w:rsidRPr="002A2E76" w:rsidRDefault="00AF1ADA" w:rsidP="002A2E76">
      <w:pPr>
        <w:spacing w:line="360" w:lineRule="auto"/>
        <w:jc w:val="both"/>
        <w:rPr>
          <w:rFonts w:ascii="Gotham-Book" w:hAnsi="Gotham-Book"/>
          <w:color w:val="334150"/>
          <w:sz w:val="20"/>
          <w:szCs w:val="20"/>
        </w:rPr>
      </w:pPr>
      <w:r w:rsidRPr="002A2E76">
        <w:rPr>
          <w:rFonts w:ascii="Gotham-Book" w:hAnsi="Gotham-Book"/>
          <w:color w:val="334150"/>
          <w:sz w:val="20"/>
          <w:szCs w:val="20"/>
        </w:rPr>
        <w:t>Si bien los protocolos que implementamos son importantes, el valor de demostrar el cumplimiento de estas acciones a los empleados es igualmente importante. El desconocimiento de las acciones no inspira la confianza de un lugar de trabajo seguro para los trabajadores.</w:t>
      </w:r>
    </w:p>
    <w:p w14:paraId="169B58D8" w14:textId="77777777" w:rsidR="00AF1ADA" w:rsidRPr="002A2E76" w:rsidRDefault="00AF1ADA" w:rsidP="002A2E76">
      <w:pPr>
        <w:spacing w:line="360" w:lineRule="auto"/>
        <w:jc w:val="both"/>
        <w:rPr>
          <w:rFonts w:ascii="Gotham-Book" w:hAnsi="Gotham-Book"/>
          <w:color w:val="334150"/>
          <w:sz w:val="20"/>
          <w:szCs w:val="20"/>
        </w:rPr>
      </w:pPr>
    </w:p>
    <w:p w14:paraId="60AC146F" w14:textId="77777777" w:rsidR="00AF1ADA" w:rsidRPr="002A2E76" w:rsidRDefault="00AF1ADA" w:rsidP="002A2E76">
      <w:pPr>
        <w:spacing w:line="360" w:lineRule="auto"/>
        <w:jc w:val="both"/>
        <w:rPr>
          <w:rFonts w:ascii="Gotham-Bold" w:hAnsi="Gotham-Bold"/>
          <w:b/>
          <w:color w:val="334150"/>
          <w:sz w:val="20"/>
          <w:szCs w:val="20"/>
        </w:rPr>
      </w:pPr>
      <w:r w:rsidRPr="002A2E76">
        <w:rPr>
          <w:rFonts w:ascii="Gotham-Bold" w:hAnsi="Gotham-Bold"/>
          <w:b/>
          <w:color w:val="334150"/>
          <w:sz w:val="20"/>
          <w:szCs w:val="20"/>
        </w:rPr>
        <w:t>RESPONDER A LAS PREOCUPACIONES DE LOS EMPLEADOS</w:t>
      </w:r>
    </w:p>
    <w:p w14:paraId="4498C87B" w14:textId="77777777" w:rsidR="00AF1ADA" w:rsidRPr="002A2E76" w:rsidRDefault="00AF1ADA" w:rsidP="002A2E76">
      <w:pPr>
        <w:spacing w:line="360" w:lineRule="auto"/>
        <w:jc w:val="both"/>
        <w:rPr>
          <w:rFonts w:ascii="Gotham-Book" w:hAnsi="Gotham-Book"/>
          <w:color w:val="334150"/>
          <w:sz w:val="20"/>
          <w:szCs w:val="20"/>
        </w:rPr>
      </w:pPr>
      <w:r w:rsidRPr="002A2E76">
        <w:rPr>
          <w:rFonts w:ascii="Gotham-Book" w:hAnsi="Gotham-Book"/>
          <w:color w:val="334150"/>
          <w:sz w:val="20"/>
          <w:szCs w:val="20"/>
        </w:rPr>
        <w:t>Como líder de mi área, estaré atento a identificar si alguien presenta síntomas de enfermedad y lo dirigiré a ver a un profesional de la salud si algo me preocupa.</w:t>
      </w:r>
    </w:p>
    <w:p w14:paraId="344FEE93" w14:textId="77777777" w:rsidR="00AF1ADA" w:rsidRPr="002A2E76" w:rsidRDefault="00AF1ADA" w:rsidP="004D16A3">
      <w:pPr>
        <w:pStyle w:val="Prrafodelista"/>
        <w:numPr>
          <w:ilvl w:val="1"/>
          <w:numId w:val="22"/>
        </w:numPr>
        <w:spacing w:after="160" w:line="360" w:lineRule="auto"/>
        <w:ind w:left="426"/>
        <w:jc w:val="both"/>
        <w:rPr>
          <w:rFonts w:ascii="Gotham-Book" w:hAnsi="Gotham-Book"/>
          <w:color w:val="334150"/>
          <w:sz w:val="20"/>
          <w:szCs w:val="20"/>
        </w:rPr>
      </w:pPr>
      <w:r w:rsidRPr="002A2E76">
        <w:rPr>
          <w:rFonts w:ascii="Gotham-Book" w:hAnsi="Gotham-Book"/>
          <w:color w:val="334150"/>
          <w:sz w:val="20"/>
          <w:szCs w:val="20"/>
        </w:rPr>
        <w:t>Hagamos todo lo posible para mantenernos seguros</w:t>
      </w:r>
    </w:p>
    <w:p w14:paraId="798059B6" w14:textId="77777777" w:rsidR="00AF1ADA" w:rsidRPr="002A2E76" w:rsidRDefault="00AF1ADA" w:rsidP="004D16A3">
      <w:pPr>
        <w:pStyle w:val="Prrafodelista"/>
        <w:numPr>
          <w:ilvl w:val="1"/>
          <w:numId w:val="22"/>
        </w:numPr>
        <w:spacing w:after="160" w:line="360" w:lineRule="auto"/>
        <w:ind w:left="426"/>
        <w:jc w:val="both"/>
        <w:rPr>
          <w:rFonts w:ascii="Gotham-Book" w:hAnsi="Gotham-Book"/>
          <w:color w:val="334150"/>
          <w:sz w:val="20"/>
          <w:szCs w:val="20"/>
        </w:rPr>
      </w:pPr>
      <w:r w:rsidRPr="002A2E76">
        <w:rPr>
          <w:rFonts w:ascii="Gotham-Book" w:hAnsi="Gotham-Book"/>
          <w:color w:val="334150"/>
          <w:sz w:val="20"/>
          <w:szCs w:val="20"/>
        </w:rPr>
        <w:t>Escucha, entiende y actúa</w:t>
      </w:r>
    </w:p>
    <w:p w14:paraId="4BFE92ED" w14:textId="77777777" w:rsidR="00AF1ADA" w:rsidRPr="002A2E76" w:rsidRDefault="00AF1ADA" w:rsidP="002A2E76">
      <w:pPr>
        <w:spacing w:line="360" w:lineRule="auto"/>
        <w:jc w:val="both"/>
        <w:rPr>
          <w:rFonts w:ascii="Gotham-Book" w:hAnsi="Gotham-Book"/>
          <w:color w:val="334150"/>
          <w:sz w:val="20"/>
          <w:szCs w:val="20"/>
        </w:rPr>
      </w:pPr>
      <w:r w:rsidRPr="002A2E76">
        <w:rPr>
          <w:rFonts w:ascii="Gotham-Book" w:hAnsi="Gotham-Book"/>
          <w:color w:val="334150"/>
          <w:sz w:val="20"/>
          <w:szCs w:val="20"/>
        </w:rPr>
        <w:t>Debemos ser grandes oyentes y recordar que cada empleado tendrá diferentes problemas con respecto a:</w:t>
      </w:r>
    </w:p>
    <w:p w14:paraId="00577906" w14:textId="560B3ADA" w:rsidR="00AF1ADA" w:rsidRPr="002A2E76" w:rsidRDefault="004D16A3" w:rsidP="004D16A3">
      <w:pPr>
        <w:pStyle w:val="Prrafodelista"/>
        <w:numPr>
          <w:ilvl w:val="1"/>
          <w:numId w:val="22"/>
        </w:numPr>
        <w:spacing w:after="160" w:line="360" w:lineRule="auto"/>
        <w:ind w:left="426"/>
        <w:jc w:val="both"/>
        <w:rPr>
          <w:rFonts w:ascii="Gotham-Book" w:hAnsi="Gotham-Book"/>
          <w:color w:val="334150"/>
          <w:sz w:val="20"/>
          <w:szCs w:val="20"/>
        </w:rPr>
      </w:pPr>
      <w:r>
        <w:rPr>
          <w:rFonts w:ascii="Gotham-Book" w:hAnsi="Gotham-Book"/>
          <w:color w:val="334150"/>
          <w:sz w:val="20"/>
          <w:szCs w:val="20"/>
        </w:rPr>
        <w:t>D</w:t>
      </w:r>
      <w:r w:rsidR="00AF1ADA" w:rsidRPr="002A2E76">
        <w:rPr>
          <w:rFonts w:ascii="Gotham-Book" w:hAnsi="Gotham-Book"/>
          <w:color w:val="334150"/>
          <w:sz w:val="20"/>
          <w:szCs w:val="20"/>
        </w:rPr>
        <w:t>istanciamiento físico en sus trabajos/tareas</w:t>
      </w:r>
    </w:p>
    <w:p w14:paraId="36CA9660" w14:textId="77777777" w:rsidR="00AF1ADA" w:rsidRPr="002A2E76" w:rsidRDefault="00AF1ADA" w:rsidP="004D16A3">
      <w:pPr>
        <w:pStyle w:val="Prrafodelista"/>
        <w:numPr>
          <w:ilvl w:val="1"/>
          <w:numId w:val="22"/>
        </w:numPr>
        <w:spacing w:after="160" w:line="360" w:lineRule="auto"/>
        <w:ind w:left="426"/>
        <w:jc w:val="both"/>
        <w:rPr>
          <w:rFonts w:ascii="Gotham-Book" w:hAnsi="Gotham-Book"/>
          <w:color w:val="334150"/>
          <w:sz w:val="20"/>
          <w:szCs w:val="20"/>
        </w:rPr>
      </w:pPr>
      <w:r w:rsidRPr="002A2E76">
        <w:rPr>
          <w:rFonts w:ascii="Gotham-Book" w:hAnsi="Gotham-Book"/>
          <w:color w:val="334150"/>
          <w:sz w:val="20"/>
          <w:szCs w:val="20"/>
        </w:rPr>
        <w:t>Proximidad con los compañeros de trabajo.</w:t>
      </w:r>
    </w:p>
    <w:p w14:paraId="14F7A763" w14:textId="77777777" w:rsidR="00AF1ADA" w:rsidRPr="002A2E76" w:rsidRDefault="00AF1ADA" w:rsidP="004D16A3">
      <w:pPr>
        <w:pStyle w:val="Prrafodelista"/>
        <w:numPr>
          <w:ilvl w:val="1"/>
          <w:numId w:val="22"/>
        </w:numPr>
        <w:spacing w:after="160" w:line="360" w:lineRule="auto"/>
        <w:ind w:left="426"/>
        <w:jc w:val="both"/>
        <w:rPr>
          <w:rFonts w:ascii="Gotham-Book" w:hAnsi="Gotham-Book"/>
          <w:color w:val="334150"/>
          <w:sz w:val="20"/>
          <w:szCs w:val="20"/>
        </w:rPr>
      </w:pPr>
      <w:r w:rsidRPr="002A2E76">
        <w:rPr>
          <w:rFonts w:ascii="Gotham-Book" w:hAnsi="Gotham-Book"/>
          <w:color w:val="334150"/>
          <w:sz w:val="20"/>
          <w:szCs w:val="20"/>
        </w:rPr>
        <w:t>Proteger a su propia familia.</w:t>
      </w:r>
    </w:p>
    <w:p w14:paraId="7BDD3FE7" w14:textId="77777777" w:rsidR="00AF1ADA" w:rsidRPr="002A2E76" w:rsidRDefault="00AF1ADA" w:rsidP="002A2E76">
      <w:pPr>
        <w:spacing w:line="360" w:lineRule="auto"/>
        <w:jc w:val="both"/>
        <w:rPr>
          <w:rFonts w:ascii="Gotham-Book" w:hAnsi="Gotham-Book"/>
          <w:color w:val="334150"/>
          <w:sz w:val="20"/>
          <w:szCs w:val="20"/>
        </w:rPr>
      </w:pPr>
      <w:r w:rsidRPr="002A2E76">
        <w:rPr>
          <w:rFonts w:ascii="Gotham-Book" w:hAnsi="Gotham-Book"/>
          <w:color w:val="334150"/>
          <w:sz w:val="20"/>
          <w:szCs w:val="20"/>
        </w:rPr>
        <w:t>Los líderes de primera línea deben estar preparados para responder con hechos:</w:t>
      </w:r>
    </w:p>
    <w:p w14:paraId="71E970EF" w14:textId="77777777" w:rsidR="00AF1ADA" w:rsidRPr="002A2E76" w:rsidRDefault="00AF1ADA" w:rsidP="004D16A3">
      <w:pPr>
        <w:pStyle w:val="Prrafodelista"/>
        <w:numPr>
          <w:ilvl w:val="1"/>
          <w:numId w:val="22"/>
        </w:numPr>
        <w:spacing w:after="160" w:line="360" w:lineRule="auto"/>
        <w:ind w:left="426"/>
        <w:jc w:val="both"/>
        <w:rPr>
          <w:rFonts w:ascii="Gotham-Book" w:hAnsi="Gotham-Book"/>
          <w:color w:val="334150"/>
          <w:sz w:val="20"/>
          <w:szCs w:val="20"/>
        </w:rPr>
      </w:pPr>
      <w:r w:rsidRPr="002A2E76">
        <w:rPr>
          <w:rFonts w:ascii="Gotham-Book" w:hAnsi="Gotham-Book"/>
          <w:color w:val="334150"/>
          <w:sz w:val="20"/>
          <w:szCs w:val="20"/>
        </w:rPr>
        <w:t>La capacitación inicial debe estar disponible para asegurar que todos reciben el mismo mensaje</w:t>
      </w:r>
    </w:p>
    <w:p w14:paraId="239E6FF2" w14:textId="77777777" w:rsidR="00AF1ADA" w:rsidRPr="002A2E76" w:rsidRDefault="00AF1ADA" w:rsidP="004D16A3">
      <w:pPr>
        <w:pStyle w:val="Prrafodelista"/>
        <w:numPr>
          <w:ilvl w:val="1"/>
          <w:numId w:val="22"/>
        </w:numPr>
        <w:spacing w:after="160" w:line="360" w:lineRule="auto"/>
        <w:ind w:left="426"/>
        <w:jc w:val="both"/>
        <w:rPr>
          <w:rFonts w:ascii="Gotham-Book" w:hAnsi="Gotham-Book"/>
          <w:color w:val="334150"/>
          <w:sz w:val="20"/>
          <w:szCs w:val="20"/>
        </w:rPr>
      </w:pPr>
      <w:r w:rsidRPr="002A2E76">
        <w:rPr>
          <w:rFonts w:ascii="Gotham-Book" w:hAnsi="Gotham-Book"/>
          <w:color w:val="334150"/>
          <w:sz w:val="20"/>
          <w:szCs w:val="20"/>
        </w:rPr>
        <w:t>Las actualizaciones diarias deben usarse en forma de conversaciones de seguridad (¿Qué hay de nuevo?)</w:t>
      </w:r>
    </w:p>
    <w:p w14:paraId="103958C7" w14:textId="77777777" w:rsidR="00AF1ADA" w:rsidRPr="002A2E76" w:rsidRDefault="00AF1ADA" w:rsidP="004D16A3">
      <w:pPr>
        <w:pStyle w:val="Prrafodelista"/>
        <w:numPr>
          <w:ilvl w:val="2"/>
          <w:numId w:val="22"/>
        </w:numPr>
        <w:spacing w:after="160" w:line="360" w:lineRule="auto"/>
        <w:ind w:left="851"/>
        <w:jc w:val="both"/>
        <w:rPr>
          <w:rFonts w:ascii="Gotham-Book" w:hAnsi="Gotham-Book"/>
          <w:color w:val="334150"/>
          <w:sz w:val="20"/>
          <w:szCs w:val="20"/>
        </w:rPr>
      </w:pPr>
      <w:r w:rsidRPr="002A2E76">
        <w:rPr>
          <w:rFonts w:ascii="Gotham-Book" w:hAnsi="Gotham-Book"/>
          <w:color w:val="334150"/>
          <w:sz w:val="20"/>
          <w:szCs w:val="20"/>
        </w:rPr>
        <w:t>Incluir medidas de control actuales. Ejemplos:</w:t>
      </w:r>
    </w:p>
    <w:p w14:paraId="030F972C" w14:textId="77777777" w:rsidR="00AF1ADA" w:rsidRPr="002A2E76" w:rsidRDefault="00AF1ADA" w:rsidP="004D16A3">
      <w:pPr>
        <w:pStyle w:val="Prrafodelista"/>
        <w:numPr>
          <w:ilvl w:val="3"/>
          <w:numId w:val="26"/>
        </w:numPr>
        <w:spacing w:after="160" w:line="360" w:lineRule="auto"/>
        <w:ind w:left="1276"/>
        <w:jc w:val="both"/>
        <w:rPr>
          <w:rFonts w:ascii="Gotham-Book" w:hAnsi="Gotham-Book"/>
          <w:color w:val="334150"/>
          <w:sz w:val="20"/>
          <w:szCs w:val="20"/>
        </w:rPr>
      </w:pPr>
      <w:r w:rsidRPr="002A2E76">
        <w:rPr>
          <w:rFonts w:ascii="Gotham-Book" w:hAnsi="Gotham-Book"/>
          <w:color w:val="334150"/>
          <w:sz w:val="20"/>
          <w:szCs w:val="20"/>
        </w:rPr>
        <w:t>Cómo estamos controlando el distanciamiento social hoy</w:t>
      </w:r>
    </w:p>
    <w:p w14:paraId="08273467" w14:textId="77777777" w:rsidR="00AF1ADA" w:rsidRPr="002A2E76" w:rsidRDefault="00AF1ADA" w:rsidP="004D16A3">
      <w:pPr>
        <w:pStyle w:val="Prrafodelista"/>
        <w:numPr>
          <w:ilvl w:val="3"/>
          <w:numId w:val="26"/>
        </w:numPr>
        <w:spacing w:after="160" w:line="360" w:lineRule="auto"/>
        <w:ind w:left="1276"/>
        <w:jc w:val="both"/>
        <w:rPr>
          <w:rFonts w:ascii="Gotham-Book" w:hAnsi="Gotham-Book"/>
          <w:color w:val="334150"/>
          <w:sz w:val="20"/>
          <w:szCs w:val="20"/>
        </w:rPr>
      </w:pPr>
      <w:r w:rsidRPr="002A2E76">
        <w:rPr>
          <w:rFonts w:ascii="Gotham-Book" w:hAnsi="Gotham-Book"/>
          <w:color w:val="334150"/>
          <w:sz w:val="20"/>
          <w:szCs w:val="20"/>
        </w:rPr>
        <w:t>Actualizaciones sobre limpieza</w:t>
      </w:r>
    </w:p>
    <w:p w14:paraId="6311F67C" w14:textId="77777777" w:rsidR="00AF1ADA" w:rsidRPr="002A2E76" w:rsidRDefault="00AF1ADA" w:rsidP="004D16A3">
      <w:pPr>
        <w:pStyle w:val="Prrafodelista"/>
        <w:numPr>
          <w:ilvl w:val="3"/>
          <w:numId w:val="26"/>
        </w:numPr>
        <w:spacing w:after="160" w:line="360" w:lineRule="auto"/>
        <w:ind w:left="1276"/>
        <w:jc w:val="both"/>
        <w:rPr>
          <w:rFonts w:ascii="Gotham-Book" w:hAnsi="Gotham-Book"/>
          <w:color w:val="334150"/>
          <w:sz w:val="20"/>
          <w:szCs w:val="20"/>
        </w:rPr>
      </w:pPr>
      <w:r w:rsidRPr="002A2E76">
        <w:rPr>
          <w:rFonts w:ascii="Gotham-Book" w:hAnsi="Gotham-Book"/>
          <w:color w:val="334150"/>
          <w:sz w:val="20"/>
          <w:szCs w:val="20"/>
        </w:rPr>
        <w:t xml:space="preserve">Revisión de cualquier inquietud </w:t>
      </w:r>
    </w:p>
    <w:p w14:paraId="4329E42E" w14:textId="77777777" w:rsidR="00AF1ADA" w:rsidRPr="002A2E76" w:rsidRDefault="00AF1ADA" w:rsidP="004D16A3">
      <w:pPr>
        <w:pStyle w:val="Prrafodelista"/>
        <w:numPr>
          <w:ilvl w:val="3"/>
          <w:numId w:val="26"/>
        </w:numPr>
        <w:spacing w:after="160" w:line="360" w:lineRule="auto"/>
        <w:ind w:left="1276"/>
        <w:jc w:val="both"/>
        <w:rPr>
          <w:rFonts w:ascii="Gotham-Book" w:hAnsi="Gotham-Book"/>
          <w:color w:val="334150"/>
          <w:sz w:val="20"/>
          <w:szCs w:val="20"/>
        </w:rPr>
      </w:pPr>
      <w:r w:rsidRPr="002A2E76">
        <w:rPr>
          <w:rFonts w:ascii="Gotham-Book" w:hAnsi="Gotham-Book"/>
          <w:color w:val="334150"/>
          <w:sz w:val="20"/>
          <w:szCs w:val="20"/>
        </w:rPr>
        <w:t>Actualizaciones al proceso de entrada</w:t>
      </w:r>
    </w:p>
    <w:p w14:paraId="39238DE8" w14:textId="77777777" w:rsidR="00AF1ADA" w:rsidRPr="002A2E76" w:rsidRDefault="00AF1ADA" w:rsidP="004D16A3">
      <w:pPr>
        <w:pStyle w:val="Prrafodelista"/>
        <w:numPr>
          <w:ilvl w:val="3"/>
          <w:numId w:val="26"/>
        </w:numPr>
        <w:spacing w:after="160" w:line="360" w:lineRule="auto"/>
        <w:ind w:left="1276"/>
        <w:jc w:val="both"/>
        <w:rPr>
          <w:rFonts w:ascii="Gotham-Book" w:hAnsi="Gotham-Book"/>
          <w:color w:val="334150"/>
          <w:sz w:val="20"/>
          <w:szCs w:val="20"/>
        </w:rPr>
      </w:pPr>
      <w:r w:rsidRPr="002A2E76">
        <w:rPr>
          <w:rFonts w:ascii="Gotham-Book" w:hAnsi="Gotham-Book"/>
          <w:color w:val="334150"/>
          <w:sz w:val="20"/>
          <w:szCs w:val="20"/>
        </w:rPr>
        <w:t>Protección del empleado</w:t>
      </w:r>
    </w:p>
    <w:p w14:paraId="2407C4EA" w14:textId="77777777" w:rsidR="00AF1ADA" w:rsidRPr="002A2E76" w:rsidRDefault="00AF1ADA" w:rsidP="004D16A3">
      <w:pPr>
        <w:pStyle w:val="Prrafodelista"/>
        <w:numPr>
          <w:ilvl w:val="3"/>
          <w:numId w:val="26"/>
        </w:numPr>
        <w:spacing w:after="160" w:line="360" w:lineRule="auto"/>
        <w:ind w:left="1276"/>
        <w:jc w:val="both"/>
        <w:rPr>
          <w:rFonts w:ascii="Gotham-Book" w:hAnsi="Gotham-Book"/>
          <w:color w:val="334150"/>
          <w:sz w:val="20"/>
          <w:szCs w:val="20"/>
        </w:rPr>
      </w:pPr>
      <w:r w:rsidRPr="002A2E76">
        <w:rPr>
          <w:rFonts w:ascii="Gotham-Book" w:hAnsi="Gotham-Book"/>
          <w:color w:val="334150"/>
          <w:sz w:val="20"/>
          <w:szCs w:val="20"/>
        </w:rPr>
        <w:t>Reconocimiento de empleados</w:t>
      </w:r>
    </w:p>
    <w:p w14:paraId="591A115C" w14:textId="77777777" w:rsidR="00AF1ADA" w:rsidRPr="002A2E76" w:rsidRDefault="00AF1ADA" w:rsidP="002A2E76">
      <w:pPr>
        <w:spacing w:line="360" w:lineRule="auto"/>
        <w:jc w:val="both"/>
        <w:rPr>
          <w:rFonts w:ascii="Gotham-Book" w:hAnsi="Gotham-Book"/>
          <w:color w:val="334150"/>
          <w:sz w:val="20"/>
          <w:szCs w:val="20"/>
        </w:rPr>
      </w:pPr>
    </w:p>
    <w:p w14:paraId="5818D3C8" w14:textId="77777777" w:rsidR="00AF1ADA" w:rsidRPr="002A2E76" w:rsidRDefault="00AF1ADA" w:rsidP="002A2E76">
      <w:pPr>
        <w:spacing w:line="360" w:lineRule="auto"/>
        <w:jc w:val="both"/>
        <w:rPr>
          <w:rFonts w:ascii="Gotham-Book" w:hAnsi="Gotham-Book"/>
          <w:color w:val="334150"/>
          <w:sz w:val="20"/>
          <w:szCs w:val="20"/>
        </w:rPr>
      </w:pPr>
      <w:r w:rsidRPr="002A2E76">
        <w:rPr>
          <w:rFonts w:ascii="Gotham-Book" w:hAnsi="Gotham-Book"/>
          <w:color w:val="334150"/>
          <w:sz w:val="20"/>
          <w:szCs w:val="20"/>
        </w:rPr>
        <w:t>Los líderes de cada área deben estar disponibles para una respuesta inmediata y demostrar "Me importa" al estar en primera línea.</w:t>
      </w:r>
    </w:p>
    <w:p w14:paraId="4B8185EF" w14:textId="77777777" w:rsidR="00AF1ADA" w:rsidRPr="002A2E76" w:rsidRDefault="00AF1ADA" w:rsidP="002A2E76">
      <w:pPr>
        <w:spacing w:line="360" w:lineRule="auto"/>
        <w:jc w:val="both"/>
        <w:rPr>
          <w:rFonts w:ascii="Gotham-Book" w:hAnsi="Gotham-Book"/>
          <w:color w:val="334150"/>
          <w:sz w:val="20"/>
          <w:szCs w:val="20"/>
        </w:rPr>
      </w:pPr>
      <w:r w:rsidRPr="002A2E76">
        <w:rPr>
          <w:rFonts w:ascii="Gotham-Book" w:hAnsi="Gotham-Book"/>
          <w:color w:val="334150"/>
          <w:sz w:val="20"/>
          <w:szCs w:val="20"/>
        </w:rPr>
        <w:t>Conozca y demuestre su confianza en los procesos actuales:</w:t>
      </w:r>
    </w:p>
    <w:p w14:paraId="42FBF957" w14:textId="77777777" w:rsidR="00AF1ADA" w:rsidRPr="002A2E76" w:rsidRDefault="00AF1ADA" w:rsidP="004D16A3">
      <w:pPr>
        <w:pStyle w:val="Prrafodelista"/>
        <w:numPr>
          <w:ilvl w:val="1"/>
          <w:numId w:val="22"/>
        </w:numPr>
        <w:spacing w:after="160" w:line="360" w:lineRule="auto"/>
        <w:ind w:left="426"/>
        <w:jc w:val="both"/>
        <w:rPr>
          <w:rFonts w:ascii="Gotham-Book" w:hAnsi="Gotham-Book"/>
          <w:color w:val="334150"/>
          <w:sz w:val="20"/>
          <w:szCs w:val="20"/>
        </w:rPr>
      </w:pPr>
      <w:r w:rsidRPr="002A2E76">
        <w:rPr>
          <w:rFonts w:ascii="Gotham-Book" w:hAnsi="Gotham-Book"/>
          <w:color w:val="334150"/>
          <w:sz w:val="20"/>
          <w:szCs w:val="20"/>
        </w:rPr>
        <w:t>Tome descansos y almuerce donde están los empleados.</w:t>
      </w:r>
    </w:p>
    <w:p w14:paraId="57995E70" w14:textId="77777777" w:rsidR="00AF1ADA" w:rsidRPr="002A2E76" w:rsidRDefault="00AF1ADA" w:rsidP="004D16A3">
      <w:pPr>
        <w:pStyle w:val="Prrafodelista"/>
        <w:numPr>
          <w:ilvl w:val="1"/>
          <w:numId w:val="22"/>
        </w:numPr>
        <w:spacing w:after="160" w:line="360" w:lineRule="auto"/>
        <w:ind w:left="426"/>
        <w:jc w:val="both"/>
        <w:rPr>
          <w:rFonts w:ascii="Gotham-Book" w:hAnsi="Gotham-Book"/>
          <w:color w:val="334150"/>
          <w:sz w:val="20"/>
          <w:szCs w:val="20"/>
        </w:rPr>
      </w:pPr>
      <w:r w:rsidRPr="002A2E76">
        <w:rPr>
          <w:rFonts w:ascii="Gotham-Book" w:hAnsi="Gotham-Book"/>
          <w:color w:val="334150"/>
          <w:sz w:val="20"/>
          <w:szCs w:val="20"/>
        </w:rPr>
        <w:t>Esté preparado para eliminar a un empleado descontento</w:t>
      </w:r>
    </w:p>
    <w:p w14:paraId="31C8D4BE" w14:textId="77777777" w:rsidR="00AF1ADA" w:rsidRPr="002A2E76" w:rsidRDefault="00AF1ADA" w:rsidP="004D16A3">
      <w:pPr>
        <w:pStyle w:val="Prrafodelista"/>
        <w:numPr>
          <w:ilvl w:val="1"/>
          <w:numId w:val="22"/>
        </w:numPr>
        <w:spacing w:after="160" w:line="360" w:lineRule="auto"/>
        <w:ind w:left="426"/>
        <w:jc w:val="both"/>
        <w:rPr>
          <w:rFonts w:ascii="Gotham-Book" w:hAnsi="Gotham-Book"/>
          <w:color w:val="334150"/>
          <w:sz w:val="20"/>
          <w:szCs w:val="20"/>
        </w:rPr>
      </w:pPr>
      <w:r w:rsidRPr="002A2E76">
        <w:rPr>
          <w:rFonts w:ascii="Gotham-Book" w:hAnsi="Gotham-Book"/>
          <w:color w:val="334150"/>
          <w:sz w:val="20"/>
          <w:szCs w:val="20"/>
        </w:rPr>
        <w:t>Tenga en cuenta que los empleados plantean problemas que no consideramos</w:t>
      </w:r>
    </w:p>
    <w:p w14:paraId="00963FA4" w14:textId="77777777" w:rsidR="00AF1ADA" w:rsidRPr="002A2E76" w:rsidRDefault="00AF1ADA" w:rsidP="004D16A3">
      <w:pPr>
        <w:pStyle w:val="Prrafodelista"/>
        <w:numPr>
          <w:ilvl w:val="1"/>
          <w:numId w:val="22"/>
        </w:numPr>
        <w:spacing w:after="160" w:line="360" w:lineRule="auto"/>
        <w:ind w:left="426"/>
        <w:jc w:val="both"/>
        <w:rPr>
          <w:rFonts w:ascii="Gotham-Book" w:hAnsi="Gotham-Book"/>
          <w:color w:val="334150"/>
          <w:sz w:val="20"/>
          <w:szCs w:val="20"/>
        </w:rPr>
      </w:pPr>
      <w:r w:rsidRPr="002A2E76">
        <w:rPr>
          <w:rFonts w:ascii="Gotham-Book" w:hAnsi="Gotham-Book"/>
          <w:color w:val="334150"/>
          <w:sz w:val="20"/>
          <w:szCs w:val="20"/>
        </w:rPr>
        <w:t>Tenga un equipo de respuesta listo para tomar medidas.</w:t>
      </w:r>
    </w:p>
    <w:p w14:paraId="1F14160D" w14:textId="77777777" w:rsidR="00AF1ADA" w:rsidRPr="002A2E76" w:rsidRDefault="00AF1ADA" w:rsidP="004D16A3">
      <w:pPr>
        <w:pStyle w:val="Prrafodelista"/>
        <w:numPr>
          <w:ilvl w:val="1"/>
          <w:numId w:val="22"/>
        </w:numPr>
        <w:spacing w:after="160" w:line="360" w:lineRule="auto"/>
        <w:ind w:left="426"/>
        <w:jc w:val="both"/>
        <w:rPr>
          <w:rFonts w:ascii="Gotham-Book" w:hAnsi="Gotham-Book"/>
          <w:color w:val="334150"/>
          <w:sz w:val="20"/>
          <w:szCs w:val="20"/>
        </w:rPr>
      </w:pPr>
      <w:r w:rsidRPr="002A2E76">
        <w:rPr>
          <w:rFonts w:ascii="Gotham-Book" w:hAnsi="Gotham-Book"/>
          <w:color w:val="334150"/>
          <w:sz w:val="20"/>
          <w:szCs w:val="20"/>
        </w:rPr>
        <w:t>Anticípese, no espere: sea proactivo</w:t>
      </w:r>
    </w:p>
    <w:p w14:paraId="609EAF4A" w14:textId="77777777" w:rsidR="00AF1ADA" w:rsidRPr="002A2E76" w:rsidRDefault="00AF1ADA" w:rsidP="004D16A3">
      <w:pPr>
        <w:pStyle w:val="Prrafodelista"/>
        <w:numPr>
          <w:ilvl w:val="1"/>
          <w:numId w:val="22"/>
        </w:numPr>
        <w:spacing w:after="160" w:line="360" w:lineRule="auto"/>
        <w:ind w:left="426"/>
        <w:jc w:val="both"/>
        <w:rPr>
          <w:rFonts w:ascii="Gotham-Book" w:hAnsi="Gotham-Book"/>
          <w:color w:val="334150"/>
          <w:sz w:val="20"/>
          <w:szCs w:val="20"/>
        </w:rPr>
      </w:pPr>
      <w:r w:rsidRPr="002A2E76">
        <w:rPr>
          <w:rFonts w:ascii="Gotham-Book" w:hAnsi="Gotham-Book"/>
          <w:color w:val="334150"/>
          <w:sz w:val="20"/>
          <w:szCs w:val="20"/>
        </w:rPr>
        <w:t>Conozca las áreas y los trabajadores en ellas.</w:t>
      </w:r>
    </w:p>
    <w:p w14:paraId="42B78290" w14:textId="77777777" w:rsidR="00AF1ADA" w:rsidRPr="002A2E76" w:rsidRDefault="00AF1ADA" w:rsidP="002A2E76">
      <w:pPr>
        <w:spacing w:line="360" w:lineRule="auto"/>
        <w:jc w:val="both"/>
        <w:rPr>
          <w:rFonts w:ascii="Gotham-Book" w:hAnsi="Gotham-Book"/>
          <w:color w:val="334150"/>
          <w:sz w:val="20"/>
          <w:szCs w:val="20"/>
        </w:rPr>
      </w:pPr>
    </w:p>
    <w:p w14:paraId="151893D9" w14:textId="77777777" w:rsidR="00AF1ADA" w:rsidRPr="002A2E76" w:rsidRDefault="00AF1ADA" w:rsidP="002A2E76">
      <w:pPr>
        <w:spacing w:line="360" w:lineRule="auto"/>
        <w:jc w:val="both"/>
        <w:rPr>
          <w:rFonts w:ascii="Gotham-Medium" w:hAnsi="Gotham-Medium"/>
          <w:color w:val="1291D2"/>
          <w:sz w:val="36"/>
          <w:szCs w:val="36"/>
        </w:rPr>
      </w:pPr>
      <w:r w:rsidRPr="002A2E76">
        <w:rPr>
          <w:rFonts w:ascii="Gotham-Medium" w:hAnsi="Gotham-Medium"/>
          <w:color w:val="1291D2"/>
          <w:sz w:val="36"/>
          <w:szCs w:val="36"/>
        </w:rPr>
        <w:t>PREGUNTAS FRECUENTES</w:t>
      </w:r>
    </w:p>
    <w:p w14:paraId="6AECB4E3" w14:textId="77777777" w:rsidR="00AF1ADA" w:rsidRPr="002A2E76" w:rsidRDefault="00AF1ADA" w:rsidP="002A2E76">
      <w:pPr>
        <w:spacing w:line="360" w:lineRule="auto"/>
        <w:jc w:val="both"/>
        <w:rPr>
          <w:rFonts w:ascii="Gotham-Bold" w:hAnsi="Gotham-Bold"/>
          <w:b/>
          <w:color w:val="334150"/>
          <w:sz w:val="20"/>
          <w:szCs w:val="20"/>
        </w:rPr>
      </w:pPr>
      <w:r w:rsidRPr="002A2E76">
        <w:rPr>
          <w:rFonts w:ascii="Gotham-Bold" w:hAnsi="Gotham-Bold"/>
          <w:b/>
          <w:color w:val="334150"/>
          <w:sz w:val="20"/>
          <w:szCs w:val="20"/>
        </w:rPr>
        <w:t xml:space="preserve">¿CÓMO MI COMPAÑÍA ESTA PREVINIENDO DISPERSIÓN DEL VIRUS DE COVID MIENTRAS ESTOY EN EL TRABAJO? </w:t>
      </w:r>
    </w:p>
    <w:p w14:paraId="15E44621" w14:textId="77777777" w:rsidR="00AF1ADA" w:rsidRPr="002A2E76" w:rsidRDefault="00AF1ADA" w:rsidP="002A2E76">
      <w:pPr>
        <w:spacing w:line="360" w:lineRule="auto"/>
        <w:jc w:val="both"/>
        <w:rPr>
          <w:rFonts w:ascii="Gotham-Book" w:hAnsi="Gotham-Book"/>
          <w:color w:val="334150"/>
          <w:sz w:val="20"/>
          <w:szCs w:val="20"/>
        </w:rPr>
      </w:pPr>
      <w:r w:rsidRPr="002A2E76">
        <w:rPr>
          <w:rFonts w:ascii="Gotham-Book" w:hAnsi="Gotham-Book"/>
          <w:color w:val="334150"/>
          <w:sz w:val="20"/>
          <w:szCs w:val="20"/>
        </w:rPr>
        <w:t>Estamos adoptando un enfoque de múltiples niveles para abordar el virus. Esto incluye el procedimiento de entrada al sitio con detección de temperatura, limpieza mejorada, distanciamiento físico y uso obligatorio de mascarillas.</w:t>
      </w:r>
    </w:p>
    <w:p w14:paraId="5A1E6C4D" w14:textId="77777777" w:rsidR="00562890" w:rsidRDefault="00562890" w:rsidP="002A2E76">
      <w:pPr>
        <w:spacing w:line="360" w:lineRule="auto"/>
        <w:jc w:val="both"/>
        <w:rPr>
          <w:rFonts w:ascii="Gotham-Bold" w:hAnsi="Gotham-Bold"/>
          <w:b/>
          <w:color w:val="334150"/>
          <w:sz w:val="20"/>
          <w:szCs w:val="20"/>
        </w:rPr>
      </w:pPr>
    </w:p>
    <w:p w14:paraId="7163158F" w14:textId="77777777" w:rsidR="00AF1ADA" w:rsidRPr="002A2E76" w:rsidRDefault="00AF1ADA" w:rsidP="002A2E76">
      <w:pPr>
        <w:spacing w:line="360" w:lineRule="auto"/>
        <w:jc w:val="both"/>
        <w:rPr>
          <w:rFonts w:ascii="Gotham-Bold" w:hAnsi="Gotham-Bold"/>
          <w:b/>
          <w:color w:val="334150"/>
          <w:sz w:val="20"/>
          <w:szCs w:val="20"/>
        </w:rPr>
      </w:pPr>
      <w:r w:rsidRPr="002A2E76">
        <w:rPr>
          <w:rFonts w:ascii="Gotham-Bold" w:hAnsi="Gotham-Bold"/>
          <w:b/>
          <w:color w:val="334150"/>
          <w:sz w:val="20"/>
          <w:szCs w:val="20"/>
        </w:rPr>
        <w:t xml:space="preserve">¿ES MI MÁSCARA DESECHO MÉDICO? </w:t>
      </w:r>
    </w:p>
    <w:p w14:paraId="013F0A49" w14:textId="77777777" w:rsidR="00AF1ADA" w:rsidRPr="002A2E76" w:rsidRDefault="00AF1ADA" w:rsidP="002A2E76">
      <w:pPr>
        <w:spacing w:line="360" w:lineRule="auto"/>
        <w:jc w:val="both"/>
        <w:rPr>
          <w:rFonts w:ascii="Gotham-Book" w:hAnsi="Gotham-Book"/>
          <w:color w:val="334150"/>
          <w:sz w:val="20"/>
          <w:szCs w:val="20"/>
        </w:rPr>
      </w:pPr>
      <w:r w:rsidRPr="002A2E76">
        <w:rPr>
          <w:rFonts w:ascii="Gotham-Book" w:hAnsi="Gotham-Book"/>
          <w:color w:val="334150"/>
          <w:sz w:val="20"/>
          <w:szCs w:val="20"/>
        </w:rPr>
        <w:t>No. Las máscaras pueden eliminarse en la basura general o reciclarse a través del proceso local establecido por el medio ambiente.</w:t>
      </w:r>
    </w:p>
    <w:p w14:paraId="5C2D9DDD" w14:textId="77777777" w:rsidR="00562890" w:rsidRDefault="00562890" w:rsidP="002A2E76">
      <w:pPr>
        <w:spacing w:line="360" w:lineRule="auto"/>
        <w:jc w:val="both"/>
        <w:rPr>
          <w:rFonts w:ascii="Gotham-Bold" w:hAnsi="Gotham-Bold"/>
          <w:b/>
          <w:color w:val="334150"/>
          <w:sz w:val="20"/>
          <w:szCs w:val="20"/>
        </w:rPr>
      </w:pPr>
    </w:p>
    <w:p w14:paraId="6A7A4565" w14:textId="77777777" w:rsidR="00AF1ADA" w:rsidRPr="002A2E76" w:rsidRDefault="00AF1ADA" w:rsidP="002A2E76">
      <w:pPr>
        <w:spacing w:line="360" w:lineRule="auto"/>
        <w:jc w:val="both"/>
        <w:rPr>
          <w:rFonts w:ascii="Gotham-Bold" w:hAnsi="Gotham-Bold"/>
          <w:b/>
          <w:color w:val="334150"/>
          <w:sz w:val="20"/>
          <w:szCs w:val="20"/>
        </w:rPr>
      </w:pPr>
      <w:r w:rsidRPr="002A2E76">
        <w:rPr>
          <w:rFonts w:ascii="Gotham-Bold" w:hAnsi="Gotham-Bold"/>
          <w:b/>
          <w:color w:val="334150"/>
          <w:sz w:val="20"/>
          <w:szCs w:val="20"/>
        </w:rPr>
        <w:t>ME PREOCUPO CON LA GENTE QUE DISTRIBUYE LAS MÁSCARAS, NO ESTÁN USANDO GUANTES Y PODRÍAN ESTAR DISPERSANDO EL VIRUS.</w:t>
      </w:r>
    </w:p>
    <w:p w14:paraId="6FC51A57" w14:textId="77777777" w:rsidR="00AF1ADA" w:rsidRPr="002A2E76" w:rsidRDefault="00AF1ADA" w:rsidP="002A2E76">
      <w:pPr>
        <w:spacing w:line="360" w:lineRule="auto"/>
        <w:jc w:val="both"/>
        <w:rPr>
          <w:rFonts w:ascii="Gotham-Book" w:hAnsi="Gotham-Book"/>
          <w:color w:val="334150"/>
          <w:sz w:val="20"/>
          <w:szCs w:val="20"/>
        </w:rPr>
      </w:pPr>
      <w:r w:rsidRPr="002A2E76">
        <w:rPr>
          <w:rFonts w:ascii="Gotham-Book" w:hAnsi="Gotham-Book"/>
          <w:color w:val="334150"/>
          <w:sz w:val="20"/>
          <w:szCs w:val="20"/>
        </w:rPr>
        <w:t xml:space="preserve"> La distribución de la máscara requiere que el distribuidor use guantes quirúrgicos, gafas de seguridad y una máscara facial.</w:t>
      </w:r>
    </w:p>
    <w:p w14:paraId="5D0E0398" w14:textId="77777777" w:rsidR="00562890" w:rsidRDefault="00562890" w:rsidP="002A2E76">
      <w:pPr>
        <w:spacing w:line="360" w:lineRule="auto"/>
        <w:jc w:val="both"/>
        <w:rPr>
          <w:rFonts w:ascii="Gotham-Bold" w:hAnsi="Gotham-Bold"/>
          <w:b/>
          <w:color w:val="334150"/>
          <w:sz w:val="20"/>
          <w:szCs w:val="20"/>
        </w:rPr>
      </w:pPr>
    </w:p>
    <w:p w14:paraId="7790816D" w14:textId="77777777" w:rsidR="00AF1ADA" w:rsidRPr="002A2E76" w:rsidRDefault="00AF1ADA" w:rsidP="002A2E76">
      <w:pPr>
        <w:spacing w:line="360" w:lineRule="auto"/>
        <w:jc w:val="both"/>
        <w:rPr>
          <w:rFonts w:ascii="Gotham-Bold" w:hAnsi="Gotham-Bold"/>
          <w:b/>
          <w:color w:val="334150"/>
          <w:sz w:val="20"/>
          <w:szCs w:val="20"/>
        </w:rPr>
      </w:pPr>
      <w:r w:rsidRPr="002A2E76">
        <w:rPr>
          <w:rFonts w:ascii="Gotham-Bold" w:hAnsi="Gotham-Bold"/>
          <w:b/>
          <w:color w:val="334150"/>
          <w:sz w:val="20"/>
          <w:szCs w:val="20"/>
        </w:rPr>
        <w:t>MIS LENTES SE EMPAÑAN CUANDO LLEVO UNA MÁSCARA ¿QUÉ DEBO HACER?</w:t>
      </w:r>
    </w:p>
    <w:p w14:paraId="7DC21C51" w14:textId="77777777" w:rsidR="00AF1ADA" w:rsidRPr="002A2E76" w:rsidRDefault="00AF1ADA" w:rsidP="002A2E76">
      <w:pPr>
        <w:spacing w:line="360" w:lineRule="auto"/>
        <w:jc w:val="both"/>
        <w:rPr>
          <w:rFonts w:ascii="Gotham-Book" w:hAnsi="Gotham-Book"/>
          <w:color w:val="334150"/>
          <w:sz w:val="20"/>
          <w:szCs w:val="20"/>
        </w:rPr>
      </w:pPr>
      <w:r w:rsidRPr="002A2E76">
        <w:rPr>
          <w:rFonts w:ascii="Gotham-Book" w:hAnsi="Gotham-Book"/>
          <w:color w:val="334150"/>
          <w:sz w:val="20"/>
          <w:szCs w:val="20"/>
        </w:rPr>
        <w:t xml:space="preserve">Lave los lentes con una mezcla de agua y jabón y luego séquelos al aire. También puede doblar un trozo de tejido e insertarlo en la parte superior de la máscara para evitar que la respiración se escape por los anteojos. Además, asegúrese de colocar la máscara de forma segura alrededor de su nariz. </w:t>
      </w:r>
    </w:p>
    <w:p w14:paraId="7DACD607" w14:textId="77777777" w:rsidR="00562890" w:rsidRDefault="00562890" w:rsidP="002A2E76">
      <w:pPr>
        <w:spacing w:line="360" w:lineRule="auto"/>
        <w:jc w:val="both"/>
        <w:rPr>
          <w:rFonts w:ascii="Gotham-Bold" w:hAnsi="Gotham-Bold"/>
          <w:b/>
          <w:color w:val="334150"/>
          <w:sz w:val="20"/>
          <w:szCs w:val="20"/>
        </w:rPr>
      </w:pPr>
    </w:p>
    <w:p w14:paraId="1AC55B05" w14:textId="77777777" w:rsidR="00AF1ADA" w:rsidRPr="002A2E76" w:rsidRDefault="00AF1ADA" w:rsidP="002A2E76">
      <w:pPr>
        <w:spacing w:line="360" w:lineRule="auto"/>
        <w:jc w:val="both"/>
        <w:rPr>
          <w:rFonts w:ascii="Gotham-Bold" w:hAnsi="Gotham-Bold"/>
          <w:b/>
          <w:color w:val="334150"/>
          <w:sz w:val="20"/>
          <w:szCs w:val="20"/>
        </w:rPr>
      </w:pPr>
      <w:r w:rsidRPr="002A2E76">
        <w:rPr>
          <w:rFonts w:ascii="Gotham-Bold" w:hAnsi="Gotham-Bold"/>
          <w:b/>
          <w:color w:val="334150"/>
          <w:sz w:val="20"/>
          <w:szCs w:val="20"/>
        </w:rPr>
        <w:t>OTRAS EMPRESAS REQUIEREN CARETA FACIAL Y LA MÍA NO ¿POR QUÉ?</w:t>
      </w:r>
    </w:p>
    <w:p w14:paraId="20419194" w14:textId="77777777" w:rsidR="00AF1ADA" w:rsidRPr="002A2E76" w:rsidRDefault="00AF1ADA" w:rsidP="002A2E76">
      <w:pPr>
        <w:spacing w:line="360" w:lineRule="auto"/>
        <w:jc w:val="both"/>
        <w:rPr>
          <w:rFonts w:ascii="Gotham-Book" w:hAnsi="Gotham-Book"/>
          <w:color w:val="334150"/>
          <w:sz w:val="20"/>
          <w:szCs w:val="20"/>
        </w:rPr>
      </w:pPr>
      <w:r w:rsidRPr="002A2E76">
        <w:rPr>
          <w:rFonts w:ascii="Gotham-Book" w:hAnsi="Gotham-Book"/>
          <w:color w:val="334150"/>
          <w:sz w:val="20"/>
          <w:szCs w:val="20"/>
        </w:rPr>
        <w:t>Nuestra empresa requiere de gafas de seguridad en entornos de producción, almacenes y laboratorios, que brindan el mismo nivel de protección que los protectores faciales para esas tareas.</w:t>
      </w:r>
    </w:p>
    <w:p w14:paraId="6A9BB563" w14:textId="77777777" w:rsidR="00562890" w:rsidRDefault="00562890" w:rsidP="002A2E76">
      <w:pPr>
        <w:spacing w:line="360" w:lineRule="auto"/>
        <w:jc w:val="both"/>
        <w:rPr>
          <w:rFonts w:ascii="Gotham-Bold" w:hAnsi="Gotham-Bold"/>
          <w:b/>
          <w:color w:val="334150"/>
          <w:sz w:val="20"/>
          <w:szCs w:val="20"/>
        </w:rPr>
      </w:pPr>
    </w:p>
    <w:p w14:paraId="0E7AAE8A" w14:textId="77777777" w:rsidR="00AF1ADA" w:rsidRPr="002A2E76" w:rsidRDefault="00AF1ADA" w:rsidP="002A2E76">
      <w:pPr>
        <w:spacing w:line="360" w:lineRule="auto"/>
        <w:jc w:val="both"/>
        <w:rPr>
          <w:rFonts w:ascii="Gotham-Bold" w:hAnsi="Gotham-Bold"/>
          <w:b/>
          <w:color w:val="334150"/>
          <w:sz w:val="20"/>
          <w:szCs w:val="20"/>
        </w:rPr>
      </w:pPr>
      <w:r w:rsidRPr="002A2E76">
        <w:rPr>
          <w:rFonts w:ascii="Gotham-Bold" w:hAnsi="Gotham-Bold"/>
          <w:b/>
          <w:color w:val="334150"/>
          <w:sz w:val="20"/>
          <w:szCs w:val="20"/>
        </w:rPr>
        <w:t>¿QUÉ HAGO SI UN EMPLEADO / VISITANTE SE NIEGA A PARTICIPAR EN EL PROCESO DE REVISIÓN DE TEMPERATURA?</w:t>
      </w:r>
    </w:p>
    <w:p w14:paraId="728A9810" w14:textId="77777777" w:rsidR="00562890" w:rsidRDefault="00AF1ADA" w:rsidP="002A2E76">
      <w:pPr>
        <w:spacing w:line="360" w:lineRule="auto"/>
        <w:jc w:val="both"/>
        <w:rPr>
          <w:rFonts w:ascii="Gotham-Book" w:hAnsi="Gotham-Book"/>
          <w:color w:val="334150"/>
          <w:sz w:val="20"/>
          <w:szCs w:val="20"/>
        </w:rPr>
      </w:pPr>
      <w:r w:rsidRPr="002A2E76">
        <w:rPr>
          <w:rFonts w:ascii="Gotham-Book" w:hAnsi="Gotham-Book"/>
          <w:color w:val="334150"/>
          <w:sz w:val="20"/>
          <w:szCs w:val="20"/>
        </w:rPr>
        <w:t xml:space="preserve">Tómese el tiempo para explicarle al empleado / visitante la importancia del control de temperatura. Si el empleado / visitante aún se niega, rechace al empleado / visitante la entrada. Si el individuo es un empleado, comuníquese con su departamento de Recursos </w:t>
      </w:r>
    </w:p>
    <w:p w14:paraId="13869A75" w14:textId="49F89CBE" w:rsidR="00AF1ADA" w:rsidRPr="002A2E76" w:rsidRDefault="00AF1ADA" w:rsidP="002A2E76">
      <w:pPr>
        <w:spacing w:line="360" w:lineRule="auto"/>
        <w:jc w:val="both"/>
        <w:rPr>
          <w:rFonts w:ascii="Gotham-Book" w:hAnsi="Gotham-Book"/>
          <w:color w:val="334150"/>
          <w:sz w:val="20"/>
          <w:szCs w:val="20"/>
        </w:rPr>
      </w:pPr>
      <w:r w:rsidRPr="002A2E76">
        <w:rPr>
          <w:rFonts w:ascii="Gotham-Book" w:hAnsi="Gotham-Book"/>
          <w:color w:val="334150"/>
          <w:sz w:val="20"/>
          <w:szCs w:val="20"/>
        </w:rPr>
        <w:t>Humanos.</w:t>
      </w:r>
    </w:p>
    <w:p w14:paraId="2DE0486E" w14:textId="77777777" w:rsidR="00AF1ADA" w:rsidRPr="002A2E76" w:rsidRDefault="00AF1ADA" w:rsidP="002A2E76">
      <w:pPr>
        <w:spacing w:line="360" w:lineRule="auto"/>
        <w:jc w:val="both"/>
        <w:rPr>
          <w:rFonts w:ascii="Gotham-Bold" w:hAnsi="Gotham-Bold"/>
          <w:b/>
          <w:color w:val="334150"/>
          <w:sz w:val="20"/>
          <w:szCs w:val="20"/>
        </w:rPr>
      </w:pPr>
      <w:r w:rsidRPr="002A2E76">
        <w:rPr>
          <w:rFonts w:ascii="Gotham-Bold" w:hAnsi="Gotham-Bold"/>
          <w:b/>
          <w:color w:val="334150"/>
          <w:sz w:val="20"/>
          <w:szCs w:val="20"/>
        </w:rPr>
        <w:t>¿DEBO PREOCUPARME POR TRABAJAR A MENOS DE 1.5 METROS DE UN COLABORADOR CUANDO NO SE PUEDE LOGRAR EL DISTANCIAMIENTO FÍSICO?</w:t>
      </w:r>
    </w:p>
    <w:p w14:paraId="10477A35" w14:textId="1542F204" w:rsidR="00AF1ADA" w:rsidRPr="002A2E76" w:rsidRDefault="00AF1ADA" w:rsidP="002A2E76">
      <w:pPr>
        <w:spacing w:line="360" w:lineRule="auto"/>
        <w:jc w:val="both"/>
        <w:rPr>
          <w:rFonts w:ascii="Gotham-Book" w:hAnsi="Gotham-Book"/>
          <w:color w:val="334150"/>
          <w:sz w:val="20"/>
          <w:szCs w:val="20"/>
        </w:rPr>
      </w:pPr>
      <w:r w:rsidRPr="002A2E76">
        <w:rPr>
          <w:rFonts w:ascii="Gotham-Book" w:hAnsi="Gotham-Book"/>
          <w:color w:val="334150"/>
          <w:sz w:val="20"/>
          <w:szCs w:val="20"/>
        </w:rPr>
        <w:t>Un enfoque de múltiples capas es crítico para circunstancias en las que no podemos mantener la distancia física: cuando el distanciamiento físico no es práctico, la máscara y las gafas de seguridad serán el principal medio de protección.</w:t>
      </w:r>
    </w:p>
    <w:p w14:paraId="0D489654" w14:textId="77777777" w:rsidR="00562890" w:rsidRDefault="00562890" w:rsidP="002A2E76">
      <w:pPr>
        <w:spacing w:line="360" w:lineRule="auto"/>
        <w:jc w:val="both"/>
        <w:rPr>
          <w:rFonts w:ascii="Gotham-Bold" w:hAnsi="Gotham-Bold"/>
          <w:b/>
          <w:color w:val="334150"/>
          <w:sz w:val="20"/>
          <w:szCs w:val="20"/>
        </w:rPr>
      </w:pPr>
    </w:p>
    <w:p w14:paraId="2127F95B" w14:textId="77777777" w:rsidR="00AF1ADA" w:rsidRPr="002A2E76" w:rsidRDefault="00AF1ADA" w:rsidP="002A2E76">
      <w:pPr>
        <w:spacing w:line="360" w:lineRule="auto"/>
        <w:jc w:val="both"/>
        <w:rPr>
          <w:rFonts w:ascii="Gotham-Bold" w:hAnsi="Gotham-Bold"/>
          <w:b/>
          <w:color w:val="334150"/>
          <w:sz w:val="20"/>
          <w:szCs w:val="20"/>
        </w:rPr>
      </w:pPr>
      <w:r w:rsidRPr="002A2E76">
        <w:rPr>
          <w:rFonts w:ascii="Gotham-Bold" w:hAnsi="Gotham-Bold"/>
          <w:b/>
          <w:color w:val="334150"/>
          <w:sz w:val="20"/>
          <w:szCs w:val="20"/>
        </w:rPr>
        <w:t>SI LOS EMPLEADOS TRABAJAN EN PROXIMIDAD CERCANA, ¿PUEDEN USARSE UN ESCUDO EN LA CARA?</w:t>
      </w:r>
    </w:p>
    <w:p w14:paraId="1595D115" w14:textId="77777777" w:rsidR="00AF1ADA" w:rsidRPr="002A2E76" w:rsidRDefault="00AF1ADA" w:rsidP="002A2E76">
      <w:pPr>
        <w:spacing w:line="360" w:lineRule="auto"/>
        <w:jc w:val="both"/>
        <w:rPr>
          <w:rFonts w:ascii="Gotham-Book" w:hAnsi="Gotham-Book"/>
          <w:color w:val="334150"/>
          <w:sz w:val="20"/>
          <w:szCs w:val="20"/>
        </w:rPr>
      </w:pPr>
      <w:r w:rsidRPr="002A2E76">
        <w:rPr>
          <w:rFonts w:ascii="Gotham-Book" w:hAnsi="Gotham-Book"/>
          <w:color w:val="334150"/>
          <w:sz w:val="20"/>
          <w:szCs w:val="20"/>
        </w:rPr>
        <w:t>Las máscaras y los anteojos de seguridad provistos ofrecen capas adicionales de protección; sin embargo, si un empleado desea traer su propio protector facial, puede usarlo junto con la máscara facial y los anteojos de seguridad, cuando sea necesario.</w:t>
      </w:r>
    </w:p>
    <w:p w14:paraId="34BBC18C" w14:textId="77777777" w:rsidR="00562890" w:rsidRDefault="00562890" w:rsidP="002A2E76">
      <w:pPr>
        <w:spacing w:line="360" w:lineRule="auto"/>
        <w:jc w:val="both"/>
        <w:rPr>
          <w:rFonts w:ascii="Gotham-Bold" w:hAnsi="Gotham-Bold"/>
          <w:b/>
          <w:color w:val="334150"/>
          <w:sz w:val="20"/>
          <w:szCs w:val="20"/>
        </w:rPr>
      </w:pPr>
    </w:p>
    <w:p w14:paraId="2F82CEDF" w14:textId="77777777" w:rsidR="00AF1ADA" w:rsidRPr="002A2E76" w:rsidRDefault="00AF1ADA" w:rsidP="002A2E76">
      <w:pPr>
        <w:spacing w:line="360" w:lineRule="auto"/>
        <w:jc w:val="both"/>
        <w:rPr>
          <w:rFonts w:ascii="Gotham-Bold" w:hAnsi="Gotham-Bold"/>
          <w:b/>
          <w:color w:val="334150"/>
          <w:sz w:val="20"/>
          <w:szCs w:val="20"/>
        </w:rPr>
      </w:pPr>
      <w:r w:rsidRPr="002A2E76">
        <w:rPr>
          <w:rFonts w:ascii="Gotham-Bold" w:hAnsi="Gotham-Bold"/>
          <w:b/>
          <w:color w:val="334150"/>
          <w:sz w:val="20"/>
          <w:szCs w:val="20"/>
        </w:rPr>
        <w:t>EN CASO DE UNA EMERGENCIA QUE AMERITE “REFUGIARSE”, ¿SE REQUIERE DISTANCIAMIENTO FÍSICO?</w:t>
      </w:r>
    </w:p>
    <w:p w14:paraId="48471C59" w14:textId="77777777" w:rsidR="00AF1ADA" w:rsidRPr="002A2E76" w:rsidRDefault="00AF1ADA" w:rsidP="002A2E76">
      <w:pPr>
        <w:spacing w:line="360" w:lineRule="auto"/>
        <w:jc w:val="both"/>
        <w:rPr>
          <w:rFonts w:ascii="Gotham-Book" w:hAnsi="Gotham-Book"/>
          <w:color w:val="334150"/>
          <w:sz w:val="20"/>
          <w:szCs w:val="20"/>
        </w:rPr>
      </w:pPr>
      <w:r w:rsidRPr="002A2E76">
        <w:rPr>
          <w:rFonts w:ascii="Gotham-Book" w:hAnsi="Gotham-Book"/>
          <w:color w:val="334150"/>
          <w:sz w:val="20"/>
          <w:szCs w:val="20"/>
        </w:rPr>
        <w:t>Deben realizarse todos los esfuerzos para mantener el distanciamiento físico en caso de emergencia, sin embargo, en el caso de un "refugio", el peligro inmediato tiene prioridad sobre los requisitos de distanciamiento físico. Usar gafas de seguridad y máscaras combinadas agrega capas adicionales de protección.</w:t>
      </w:r>
    </w:p>
    <w:p w14:paraId="21FCF812" w14:textId="77777777" w:rsidR="00562890" w:rsidRDefault="00562890" w:rsidP="002A2E76">
      <w:pPr>
        <w:spacing w:line="360" w:lineRule="auto"/>
        <w:jc w:val="both"/>
        <w:rPr>
          <w:rFonts w:ascii="Gotham-Bold" w:hAnsi="Gotham-Bold"/>
          <w:b/>
          <w:color w:val="334150"/>
          <w:sz w:val="20"/>
          <w:szCs w:val="20"/>
        </w:rPr>
      </w:pPr>
    </w:p>
    <w:p w14:paraId="6B176C47" w14:textId="77777777" w:rsidR="00AF1ADA" w:rsidRPr="002A2E76" w:rsidRDefault="00AF1ADA" w:rsidP="002A2E76">
      <w:pPr>
        <w:spacing w:line="360" w:lineRule="auto"/>
        <w:jc w:val="both"/>
        <w:rPr>
          <w:rFonts w:ascii="Gotham-Bold" w:hAnsi="Gotham-Bold"/>
          <w:b/>
          <w:color w:val="334150"/>
          <w:sz w:val="20"/>
          <w:szCs w:val="20"/>
        </w:rPr>
      </w:pPr>
      <w:r w:rsidRPr="002A2E76">
        <w:rPr>
          <w:rFonts w:ascii="Gotham-Bold" w:hAnsi="Gotham-Bold"/>
          <w:b/>
          <w:color w:val="334150"/>
          <w:sz w:val="20"/>
          <w:szCs w:val="20"/>
        </w:rPr>
        <w:t>HAY MUCHOS TIPOS DE MÁSCARAS N95. ¿CÓMO SABER CUÁL SI SE PERMITE?</w:t>
      </w:r>
    </w:p>
    <w:p w14:paraId="7CA1D9D9" w14:textId="77777777" w:rsidR="00AF1ADA" w:rsidRPr="002A2E76" w:rsidRDefault="00AF1ADA" w:rsidP="002A2E76">
      <w:pPr>
        <w:spacing w:line="360" w:lineRule="auto"/>
        <w:jc w:val="both"/>
        <w:rPr>
          <w:rFonts w:ascii="Gotham-Book" w:hAnsi="Gotham-Book"/>
          <w:color w:val="334150"/>
          <w:sz w:val="20"/>
          <w:szCs w:val="20"/>
        </w:rPr>
      </w:pPr>
      <w:r w:rsidRPr="002A2E76">
        <w:rPr>
          <w:rFonts w:ascii="Gotham-Book" w:hAnsi="Gotham-Book"/>
          <w:color w:val="334150"/>
          <w:sz w:val="20"/>
          <w:szCs w:val="20"/>
        </w:rPr>
        <w:t>Un N95 aprobado tiene "N95" visualmente en la máscara. Si observar esto lo pone en violación del distanciamiento físico, pídale al empleado que comparta una imagen de la máscara.</w:t>
      </w:r>
    </w:p>
    <w:p w14:paraId="00C586B6" w14:textId="77777777" w:rsidR="00562890" w:rsidRDefault="00562890" w:rsidP="002A2E76">
      <w:pPr>
        <w:spacing w:line="360" w:lineRule="auto"/>
        <w:jc w:val="both"/>
        <w:rPr>
          <w:rFonts w:ascii="Gotham-Bold" w:hAnsi="Gotham-Bold"/>
          <w:b/>
          <w:color w:val="334150"/>
          <w:sz w:val="20"/>
          <w:szCs w:val="20"/>
        </w:rPr>
      </w:pPr>
    </w:p>
    <w:p w14:paraId="682F55FC" w14:textId="77777777" w:rsidR="00AF1ADA" w:rsidRPr="002A2E76" w:rsidRDefault="00AF1ADA" w:rsidP="002A2E76">
      <w:pPr>
        <w:spacing w:line="360" w:lineRule="auto"/>
        <w:jc w:val="both"/>
        <w:rPr>
          <w:rFonts w:ascii="Gotham-Bold" w:hAnsi="Gotham-Bold"/>
          <w:b/>
          <w:color w:val="334150"/>
          <w:sz w:val="20"/>
          <w:szCs w:val="20"/>
        </w:rPr>
      </w:pPr>
      <w:r w:rsidRPr="002A2E76">
        <w:rPr>
          <w:rFonts w:ascii="Gotham-Bold" w:hAnsi="Gotham-Bold"/>
          <w:b/>
          <w:color w:val="334150"/>
          <w:sz w:val="20"/>
          <w:szCs w:val="20"/>
        </w:rPr>
        <w:t>¿PUEDEN LOS EMPLEADOS USAR SUS PROPIAS MÁSCARAS N95 EN LUGAR DE LA MÁSCARA PROPORCIONADA POR LA COMPAÑIA?</w:t>
      </w:r>
    </w:p>
    <w:p w14:paraId="7B02A3FF" w14:textId="77777777" w:rsidR="00AF1ADA" w:rsidRPr="002A2E76" w:rsidRDefault="00AF1ADA" w:rsidP="002A2E76">
      <w:pPr>
        <w:spacing w:line="360" w:lineRule="auto"/>
        <w:jc w:val="both"/>
        <w:rPr>
          <w:rFonts w:ascii="Gotham-Book" w:hAnsi="Gotham-Book"/>
          <w:color w:val="334150"/>
          <w:sz w:val="20"/>
          <w:szCs w:val="20"/>
        </w:rPr>
      </w:pPr>
      <w:r w:rsidRPr="002A2E76">
        <w:rPr>
          <w:rFonts w:ascii="Gotham-Book" w:hAnsi="Gotham-Book"/>
          <w:color w:val="334150"/>
          <w:sz w:val="20"/>
          <w:szCs w:val="20"/>
        </w:rPr>
        <w:t>Si. Los empleados pueden usar los suyos, pero deben seguir los requisitos de la compañía para los respiradores de uso voluntario.</w:t>
      </w:r>
    </w:p>
    <w:p w14:paraId="34CDA220" w14:textId="77777777" w:rsidR="00562890" w:rsidRDefault="00562890" w:rsidP="002A2E76">
      <w:pPr>
        <w:spacing w:line="360" w:lineRule="auto"/>
        <w:jc w:val="both"/>
        <w:rPr>
          <w:rFonts w:ascii="Gotham-Bold" w:hAnsi="Gotham-Bold"/>
          <w:b/>
          <w:color w:val="334150"/>
          <w:sz w:val="20"/>
          <w:szCs w:val="20"/>
        </w:rPr>
      </w:pPr>
    </w:p>
    <w:p w14:paraId="2F5A6CB7" w14:textId="77777777" w:rsidR="00AF1ADA" w:rsidRPr="002A2E76" w:rsidRDefault="00AF1ADA" w:rsidP="002A2E76">
      <w:pPr>
        <w:spacing w:line="360" w:lineRule="auto"/>
        <w:jc w:val="both"/>
        <w:rPr>
          <w:rFonts w:ascii="Gotham-Bold" w:hAnsi="Gotham-Bold"/>
          <w:b/>
          <w:color w:val="334150"/>
          <w:sz w:val="20"/>
          <w:szCs w:val="20"/>
        </w:rPr>
      </w:pPr>
      <w:r w:rsidRPr="002A2E76">
        <w:rPr>
          <w:rFonts w:ascii="Gotham-Bold" w:hAnsi="Gotham-Bold"/>
          <w:b/>
          <w:color w:val="334150"/>
          <w:sz w:val="20"/>
          <w:szCs w:val="20"/>
        </w:rPr>
        <w:t>¿QUÉ PASA CON EL USO DE MÁSCARAS PARA ELECTRICISTAS?</w:t>
      </w:r>
    </w:p>
    <w:p w14:paraId="3B0984B8" w14:textId="77777777" w:rsidR="00AF1ADA" w:rsidRDefault="00AF1ADA" w:rsidP="002A2E76">
      <w:pPr>
        <w:spacing w:line="360" w:lineRule="auto"/>
        <w:jc w:val="both"/>
        <w:rPr>
          <w:rFonts w:ascii="Gotham-Book" w:hAnsi="Gotham-Book"/>
          <w:color w:val="334150"/>
          <w:sz w:val="20"/>
          <w:szCs w:val="20"/>
        </w:rPr>
      </w:pPr>
      <w:r w:rsidRPr="002A2E76">
        <w:rPr>
          <w:rFonts w:ascii="Gotham-Book" w:hAnsi="Gotham-Book"/>
          <w:color w:val="334150"/>
          <w:sz w:val="20"/>
          <w:szCs w:val="20"/>
        </w:rPr>
        <w:t>Aunque la política actual es usar máscaras de pared a pared, hay escenarios que requieren evaluaciones de riesgo adicionales. En la mayoría de los escenarios en los que las personas necesitan quitarse la máscara debido, por ejemplo, a una exposición al arco eléctrico, la exposición podría compensarse mediante el uso de protectores faciales durante la desactivación / activación de los paneles eléctricos. Las máscaras deben usarse el resto del tiempo.</w:t>
      </w:r>
    </w:p>
    <w:p w14:paraId="3CEC15DB" w14:textId="77777777" w:rsidR="00562890" w:rsidRPr="002A2E76" w:rsidRDefault="00562890" w:rsidP="002A2E76">
      <w:pPr>
        <w:spacing w:line="360" w:lineRule="auto"/>
        <w:jc w:val="both"/>
        <w:rPr>
          <w:rFonts w:ascii="Gotham-Book" w:hAnsi="Gotham-Book"/>
          <w:color w:val="334150"/>
          <w:sz w:val="20"/>
          <w:szCs w:val="20"/>
        </w:rPr>
      </w:pPr>
    </w:p>
    <w:p w14:paraId="77355152" w14:textId="77777777" w:rsidR="00AF1ADA" w:rsidRPr="002A2E76" w:rsidRDefault="00AF1ADA" w:rsidP="002A2E76">
      <w:pPr>
        <w:spacing w:line="360" w:lineRule="auto"/>
        <w:jc w:val="both"/>
        <w:rPr>
          <w:rFonts w:ascii="Gotham-Bold" w:hAnsi="Gotham-Bold"/>
          <w:b/>
          <w:color w:val="334150"/>
          <w:sz w:val="20"/>
          <w:szCs w:val="20"/>
        </w:rPr>
      </w:pPr>
      <w:r w:rsidRPr="002A2E76">
        <w:rPr>
          <w:rFonts w:ascii="Gotham-Bold" w:hAnsi="Gotham-Bold"/>
          <w:b/>
          <w:color w:val="334150"/>
          <w:sz w:val="20"/>
          <w:szCs w:val="20"/>
        </w:rPr>
        <w:t>¿PUEDO USAR MI MÁSCARA FACIAL POR MÁS DE UN DÍA?</w:t>
      </w:r>
    </w:p>
    <w:p w14:paraId="537DA5C2" w14:textId="77777777" w:rsidR="00AF1ADA" w:rsidRDefault="00AF1ADA" w:rsidP="002A2E76">
      <w:pPr>
        <w:spacing w:line="360" w:lineRule="auto"/>
        <w:jc w:val="both"/>
        <w:rPr>
          <w:rFonts w:ascii="Gotham-Book" w:hAnsi="Gotham-Book"/>
          <w:color w:val="334150"/>
          <w:sz w:val="20"/>
          <w:szCs w:val="20"/>
        </w:rPr>
      </w:pPr>
      <w:r w:rsidRPr="002A2E76">
        <w:rPr>
          <w:rFonts w:ascii="Gotham-Book" w:hAnsi="Gotham-Book"/>
          <w:color w:val="334150"/>
          <w:sz w:val="20"/>
          <w:szCs w:val="20"/>
        </w:rPr>
        <w:t>No. La compañía requiere una máscara obligatoria por día. Si ya no se puede usar o no es funcional, se puede reemplazar durante el turno.</w:t>
      </w:r>
    </w:p>
    <w:p w14:paraId="691B53CD" w14:textId="77777777" w:rsidR="004D16A3" w:rsidRPr="002A2E76" w:rsidRDefault="004D16A3" w:rsidP="002A2E76">
      <w:pPr>
        <w:spacing w:line="360" w:lineRule="auto"/>
        <w:jc w:val="both"/>
        <w:rPr>
          <w:rFonts w:ascii="Gotham-Book" w:hAnsi="Gotham-Book"/>
          <w:color w:val="334150"/>
          <w:sz w:val="20"/>
          <w:szCs w:val="20"/>
        </w:rPr>
      </w:pPr>
    </w:p>
    <w:p w14:paraId="164CDDC5" w14:textId="77777777" w:rsidR="00AF1ADA" w:rsidRPr="002A2E76" w:rsidRDefault="00AF1ADA" w:rsidP="002A2E76">
      <w:pPr>
        <w:spacing w:line="360" w:lineRule="auto"/>
        <w:jc w:val="both"/>
        <w:rPr>
          <w:rFonts w:ascii="Gotham-Bold" w:hAnsi="Gotham-Bold"/>
          <w:b/>
          <w:color w:val="334150"/>
          <w:sz w:val="20"/>
          <w:szCs w:val="20"/>
        </w:rPr>
      </w:pPr>
      <w:r w:rsidRPr="002A2E76">
        <w:rPr>
          <w:rFonts w:ascii="Gotham-Bold" w:hAnsi="Gotham-Bold"/>
          <w:b/>
          <w:color w:val="334150"/>
          <w:sz w:val="20"/>
          <w:szCs w:val="20"/>
        </w:rPr>
        <w:t>UN EMPLEADO PUEDE RESPONDER "SÍ" A UNA DE LAS PREGUNTAS DE AUTO DECLARACIÓN. ¿QUÉ DEBO HACER?</w:t>
      </w:r>
    </w:p>
    <w:p w14:paraId="1DE47D53" w14:textId="77777777" w:rsidR="00AF1ADA" w:rsidRDefault="00AF1ADA" w:rsidP="002A2E76">
      <w:pPr>
        <w:spacing w:line="360" w:lineRule="auto"/>
        <w:jc w:val="both"/>
        <w:rPr>
          <w:rFonts w:ascii="Gotham-Book" w:hAnsi="Gotham-Book"/>
          <w:color w:val="334150"/>
          <w:sz w:val="20"/>
          <w:szCs w:val="20"/>
        </w:rPr>
      </w:pPr>
      <w:r w:rsidRPr="002A2E76">
        <w:rPr>
          <w:rFonts w:ascii="Gotham-Book" w:hAnsi="Gotham-Book"/>
          <w:color w:val="334150"/>
          <w:sz w:val="20"/>
          <w:szCs w:val="20"/>
        </w:rPr>
        <w:t>Enviar al empleado con un médico. Si no hay información médica disponible, indíquele cuáles son los siguientes pasos.</w:t>
      </w:r>
    </w:p>
    <w:p w14:paraId="480F37F1" w14:textId="77777777" w:rsidR="00562890" w:rsidRPr="002A2E76" w:rsidRDefault="00562890" w:rsidP="002A2E76">
      <w:pPr>
        <w:spacing w:line="360" w:lineRule="auto"/>
        <w:jc w:val="both"/>
        <w:rPr>
          <w:rFonts w:ascii="Gotham-Book" w:hAnsi="Gotham-Book"/>
          <w:color w:val="334150"/>
          <w:sz w:val="20"/>
          <w:szCs w:val="20"/>
        </w:rPr>
      </w:pPr>
    </w:p>
    <w:p w14:paraId="61A899D0" w14:textId="77777777" w:rsidR="00AF1ADA" w:rsidRPr="002A2E76" w:rsidRDefault="00AF1ADA" w:rsidP="002A2E76">
      <w:pPr>
        <w:spacing w:line="360" w:lineRule="auto"/>
        <w:jc w:val="both"/>
        <w:rPr>
          <w:rFonts w:ascii="Gotham-Bold" w:hAnsi="Gotham-Bold"/>
          <w:b/>
          <w:color w:val="334150"/>
          <w:sz w:val="20"/>
          <w:szCs w:val="20"/>
        </w:rPr>
      </w:pPr>
      <w:r w:rsidRPr="002A2E76">
        <w:rPr>
          <w:rFonts w:ascii="Gotham-Bold" w:hAnsi="Gotham-Bold"/>
          <w:b/>
          <w:color w:val="334150"/>
          <w:sz w:val="20"/>
          <w:szCs w:val="20"/>
        </w:rPr>
        <w:t>¿HAY UN PROCEDIMIENTO DE CALIBRACIÓN PARA NUESTROS ESCÁNERES DE TEMPERATURA?</w:t>
      </w:r>
    </w:p>
    <w:p w14:paraId="1C21B767" w14:textId="77777777" w:rsidR="00AF1ADA" w:rsidRDefault="00AF1ADA" w:rsidP="002A2E76">
      <w:pPr>
        <w:spacing w:line="360" w:lineRule="auto"/>
        <w:jc w:val="both"/>
        <w:rPr>
          <w:rFonts w:ascii="Gotham-Book" w:hAnsi="Gotham-Book"/>
          <w:color w:val="334150"/>
          <w:sz w:val="20"/>
          <w:szCs w:val="20"/>
        </w:rPr>
      </w:pPr>
      <w:r w:rsidRPr="002A2E76">
        <w:rPr>
          <w:rFonts w:ascii="Gotham-Book" w:hAnsi="Gotham-Book"/>
          <w:color w:val="334150"/>
          <w:sz w:val="20"/>
          <w:szCs w:val="20"/>
        </w:rPr>
        <w:t>Se debe calibrar y dar mantenimiento al equipo consultando las especificaciones de proveedor.</w:t>
      </w:r>
    </w:p>
    <w:p w14:paraId="0AE1FA09" w14:textId="77777777" w:rsidR="00562890" w:rsidRPr="002A2E76" w:rsidRDefault="00562890" w:rsidP="002A2E76">
      <w:pPr>
        <w:spacing w:line="360" w:lineRule="auto"/>
        <w:jc w:val="both"/>
        <w:rPr>
          <w:rFonts w:ascii="Gotham-Book" w:hAnsi="Gotham-Book"/>
          <w:color w:val="334150"/>
          <w:sz w:val="20"/>
          <w:szCs w:val="20"/>
        </w:rPr>
      </w:pPr>
    </w:p>
    <w:p w14:paraId="5485A10A" w14:textId="77777777" w:rsidR="00AF1ADA" w:rsidRPr="002A2E76" w:rsidRDefault="00AF1ADA" w:rsidP="002A2E76">
      <w:pPr>
        <w:spacing w:line="360" w:lineRule="auto"/>
        <w:jc w:val="both"/>
        <w:rPr>
          <w:rFonts w:ascii="Gotham-Bold" w:hAnsi="Gotham-Bold"/>
          <w:b/>
          <w:color w:val="334150"/>
          <w:sz w:val="20"/>
          <w:szCs w:val="20"/>
        </w:rPr>
      </w:pPr>
      <w:r w:rsidRPr="002A2E76">
        <w:rPr>
          <w:rFonts w:ascii="Gotham-Bold" w:hAnsi="Gotham-Bold"/>
          <w:b/>
          <w:color w:val="334150"/>
          <w:sz w:val="20"/>
          <w:szCs w:val="20"/>
        </w:rPr>
        <w:t>¿PUEDE UN VENTILADOR DE NIVEL DE PISO SOPLAR AIRE A TRAVÉS DE MÚLTIPLES EMPLEADOS?</w:t>
      </w:r>
    </w:p>
    <w:p w14:paraId="257FE66F" w14:textId="77777777" w:rsidR="00AF1ADA" w:rsidRDefault="00AF1ADA" w:rsidP="002A2E76">
      <w:pPr>
        <w:spacing w:line="360" w:lineRule="auto"/>
        <w:jc w:val="both"/>
        <w:rPr>
          <w:rFonts w:ascii="Gotham-Book" w:hAnsi="Gotham-Book"/>
          <w:color w:val="334150"/>
          <w:sz w:val="20"/>
          <w:szCs w:val="20"/>
        </w:rPr>
      </w:pPr>
      <w:r w:rsidRPr="002A2E76">
        <w:rPr>
          <w:rFonts w:ascii="Gotham-Book" w:hAnsi="Gotham-Book"/>
          <w:color w:val="334150"/>
          <w:sz w:val="20"/>
          <w:szCs w:val="20"/>
        </w:rPr>
        <w:t>No.</w:t>
      </w:r>
    </w:p>
    <w:p w14:paraId="1A41EAD0" w14:textId="77777777" w:rsidR="00562890" w:rsidRPr="002A2E76" w:rsidRDefault="00562890" w:rsidP="002A2E76">
      <w:pPr>
        <w:spacing w:line="360" w:lineRule="auto"/>
        <w:jc w:val="both"/>
        <w:rPr>
          <w:rFonts w:ascii="Gotham-Book" w:hAnsi="Gotham-Book"/>
          <w:color w:val="334150"/>
          <w:sz w:val="20"/>
          <w:szCs w:val="20"/>
        </w:rPr>
      </w:pPr>
    </w:p>
    <w:p w14:paraId="36B7F615" w14:textId="77777777" w:rsidR="00AF1ADA" w:rsidRPr="002A2E76" w:rsidRDefault="00AF1ADA" w:rsidP="002A2E76">
      <w:pPr>
        <w:spacing w:line="360" w:lineRule="auto"/>
        <w:jc w:val="both"/>
        <w:rPr>
          <w:rFonts w:ascii="Gotham-Bold" w:hAnsi="Gotham-Bold"/>
          <w:b/>
          <w:color w:val="334150"/>
          <w:sz w:val="20"/>
          <w:szCs w:val="20"/>
        </w:rPr>
      </w:pPr>
      <w:r w:rsidRPr="002A2E76">
        <w:rPr>
          <w:rFonts w:ascii="Gotham-Bold" w:hAnsi="Gotham-Bold"/>
          <w:b/>
          <w:color w:val="334150"/>
          <w:sz w:val="20"/>
          <w:szCs w:val="20"/>
        </w:rPr>
        <w:t xml:space="preserve">¿PUEDE UNA PERSONA BEBER DIRECTAMENTE DE UNA FUENTE DE AGUA? </w:t>
      </w:r>
    </w:p>
    <w:p w14:paraId="4A686197" w14:textId="77777777" w:rsidR="00AF1ADA" w:rsidRDefault="00AF1ADA" w:rsidP="002A2E76">
      <w:pPr>
        <w:spacing w:line="360" w:lineRule="auto"/>
        <w:jc w:val="both"/>
        <w:rPr>
          <w:rFonts w:ascii="Gotham-Book" w:hAnsi="Gotham-Book"/>
          <w:color w:val="334150"/>
          <w:sz w:val="20"/>
          <w:szCs w:val="20"/>
        </w:rPr>
      </w:pPr>
      <w:r w:rsidRPr="002A2E76">
        <w:rPr>
          <w:rFonts w:ascii="Gotham-Book" w:hAnsi="Gotham-Book"/>
          <w:color w:val="334150"/>
          <w:sz w:val="20"/>
          <w:szCs w:val="20"/>
        </w:rPr>
        <w:t>No. Las botellas de agua se pueden llenar de fuentes de agua durante este tiempo.</w:t>
      </w:r>
    </w:p>
    <w:p w14:paraId="6DD9E23C" w14:textId="77777777" w:rsidR="00562890" w:rsidRPr="002A2E76" w:rsidRDefault="00562890" w:rsidP="002A2E76">
      <w:pPr>
        <w:spacing w:line="360" w:lineRule="auto"/>
        <w:jc w:val="both"/>
        <w:rPr>
          <w:rFonts w:ascii="Gotham-Book" w:hAnsi="Gotham-Book"/>
          <w:color w:val="334150"/>
          <w:sz w:val="20"/>
          <w:szCs w:val="20"/>
        </w:rPr>
      </w:pPr>
    </w:p>
    <w:p w14:paraId="2174AF28" w14:textId="77777777" w:rsidR="00AF1ADA" w:rsidRPr="002A2E76" w:rsidRDefault="00AF1ADA" w:rsidP="002A2E76">
      <w:pPr>
        <w:spacing w:line="360" w:lineRule="auto"/>
        <w:jc w:val="both"/>
        <w:rPr>
          <w:rFonts w:ascii="Gotham-Bold" w:hAnsi="Gotham-Bold"/>
          <w:b/>
          <w:color w:val="334150"/>
          <w:sz w:val="20"/>
          <w:szCs w:val="20"/>
        </w:rPr>
      </w:pPr>
      <w:r w:rsidRPr="002A2E76">
        <w:rPr>
          <w:rFonts w:ascii="Gotham-Bold" w:hAnsi="Gotham-Bold"/>
          <w:b/>
          <w:color w:val="334150"/>
          <w:sz w:val="20"/>
          <w:szCs w:val="20"/>
        </w:rPr>
        <w:t>ALGUNOS DE LOS MÉTODOS QUE HA IMPLEMENTADO LA COMPAÑÍA NO SON PERFECTOS EN LA PREVENCIÓN DE LA DISPERSIÓN DEL VIRUS.</w:t>
      </w:r>
    </w:p>
    <w:p w14:paraId="14704815" w14:textId="77777777" w:rsidR="00AF1ADA" w:rsidRDefault="00AF1ADA" w:rsidP="002A2E76">
      <w:pPr>
        <w:spacing w:line="360" w:lineRule="auto"/>
        <w:jc w:val="both"/>
        <w:rPr>
          <w:rFonts w:ascii="Gotham-Book" w:hAnsi="Gotham-Book"/>
          <w:color w:val="334150"/>
          <w:sz w:val="20"/>
          <w:szCs w:val="20"/>
        </w:rPr>
      </w:pPr>
      <w:r w:rsidRPr="002A2E76">
        <w:rPr>
          <w:rFonts w:ascii="Gotham-Book" w:hAnsi="Gotham-Book"/>
          <w:color w:val="334150"/>
          <w:sz w:val="20"/>
          <w:szCs w:val="20"/>
        </w:rPr>
        <w:t>En estos tiempos de incertidumbre, debemos centrarnos en controlar lo que podamos y continuaremos tomando las medidas apropiadas. A medida que la situación de COVID-19 continúa evolucionando, estamos listos para adaptarnos y realizar cambios en la política de acuerdo con los protocolos de salud y seguridad pertinentes emitidos por las autoridades. Viviremos nuestros valores y demostraremos nuestros comportamientos para protegerlo a usted y a nuestra empresa.</w:t>
      </w:r>
    </w:p>
    <w:p w14:paraId="5AC90C3C" w14:textId="77777777" w:rsidR="00562890" w:rsidRPr="002A2E76" w:rsidRDefault="00562890" w:rsidP="002A2E76">
      <w:pPr>
        <w:spacing w:line="360" w:lineRule="auto"/>
        <w:jc w:val="both"/>
        <w:rPr>
          <w:rFonts w:ascii="Gotham-Book" w:hAnsi="Gotham-Book"/>
          <w:color w:val="334150"/>
          <w:sz w:val="20"/>
          <w:szCs w:val="20"/>
        </w:rPr>
      </w:pPr>
    </w:p>
    <w:p w14:paraId="328A0A19" w14:textId="77777777" w:rsidR="00AF1ADA" w:rsidRPr="00562890" w:rsidRDefault="00AF1ADA" w:rsidP="002A2E76">
      <w:pPr>
        <w:spacing w:line="360" w:lineRule="auto"/>
        <w:jc w:val="both"/>
        <w:rPr>
          <w:rFonts w:ascii="Gotham-Book" w:hAnsi="Gotham-Book"/>
          <w:color w:val="1291D2"/>
          <w:sz w:val="20"/>
          <w:szCs w:val="20"/>
          <w:u w:val="single"/>
        </w:rPr>
      </w:pPr>
      <w:r w:rsidRPr="00562890">
        <w:rPr>
          <w:rFonts w:ascii="Gotham-Book" w:hAnsi="Gotham-Book"/>
          <w:color w:val="1291D2"/>
          <w:sz w:val="20"/>
          <w:szCs w:val="20"/>
          <w:u w:val="single"/>
        </w:rPr>
        <w:t>Continuaremos agregando a este documento. Por favor revise las actualizaciones.</w:t>
      </w:r>
    </w:p>
    <w:p w14:paraId="3F148DB1" w14:textId="77777777" w:rsidR="007B1A4C" w:rsidRPr="002A2E76" w:rsidRDefault="007B1A4C" w:rsidP="002A2E76">
      <w:pPr>
        <w:spacing w:line="360" w:lineRule="auto"/>
        <w:rPr>
          <w:rFonts w:ascii="Gotham-Book" w:hAnsi="Gotham-Book"/>
          <w:color w:val="334150"/>
          <w:sz w:val="20"/>
          <w:szCs w:val="20"/>
        </w:rPr>
      </w:pPr>
    </w:p>
    <w:sectPr w:rsidR="007B1A4C" w:rsidRPr="002A2E76" w:rsidSect="006574FF">
      <w:footerReference w:type="even" r:id="rId9"/>
      <w:footerReference w:type="default" r:id="rId10"/>
      <w:pgSz w:w="12240" w:h="15840"/>
      <w:pgMar w:top="851" w:right="1701" w:bottom="1701"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1741C" w14:textId="77777777" w:rsidR="00987D7B" w:rsidRDefault="00987D7B" w:rsidP="006574FF">
      <w:pPr>
        <w:spacing w:after="0" w:line="240" w:lineRule="auto"/>
      </w:pPr>
      <w:r>
        <w:separator/>
      </w:r>
    </w:p>
  </w:endnote>
  <w:endnote w:type="continuationSeparator" w:id="0">
    <w:p w14:paraId="1F92CF9B" w14:textId="77777777" w:rsidR="00987D7B" w:rsidRDefault="00987D7B" w:rsidP="0065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otham-Book">
    <w:charset w:val="00"/>
    <w:family w:val="auto"/>
    <w:pitch w:val="variable"/>
    <w:sig w:usb0="00000003" w:usb1="00000000" w:usb2="00000000" w:usb3="00000000" w:csb0="00000001" w:csb1="00000000"/>
  </w:font>
  <w:font w:name="Gotham-Medium">
    <w:charset w:val="00"/>
    <w:family w:val="auto"/>
    <w:pitch w:val="variable"/>
    <w:sig w:usb0="00000003" w:usb1="00000000" w:usb2="00000000" w:usb3="00000000" w:csb0="00000001" w:csb1="00000000"/>
  </w:font>
  <w:font w:name="Gotham-Bol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51A7E" w14:textId="77777777" w:rsidR="00987D7B" w:rsidRDefault="00987D7B" w:rsidP="00987D7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E6FF410" w14:textId="77777777" w:rsidR="00987D7B" w:rsidRDefault="00987D7B">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60C45" w14:textId="77777777" w:rsidR="00987D7B" w:rsidRPr="000F4EF1" w:rsidRDefault="00987D7B" w:rsidP="00987D7B">
    <w:pPr>
      <w:pStyle w:val="Piedepgina"/>
      <w:framePr w:h="1381" w:hRule="exact" w:wrap="around" w:vAnchor="text" w:hAnchor="margin" w:xAlign="center" w:y="815"/>
      <w:rPr>
        <w:rStyle w:val="Nmerodepgina"/>
        <w:rFonts w:ascii="Gotham-Bold" w:hAnsi="Gotham-Bold"/>
        <w:color w:val="1291D2"/>
        <w:sz w:val="24"/>
        <w:szCs w:val="24"/>
      </w:rPr>
    </w:pPr>
    <w:r w:rsidRPr="000F4EF1">
      <w:rPr>
        <w:rStyle w:val="Nmerodepgina"/>
        <w:rFonts w:ascii="Gotham-Bold" w:hAnsi="Gotham-Bold"/>
        <w:color w:val="1291D2"/>
        <w:sz w:val="24"/>
        <w:szCs w:val="24"/>
      </w:rPr>
      <w:fldChar w:fldCharType="begin"/>
    </w:r>
    <w:r w:rsidRPr="000F4EF1">
      <w:rPr>
        <w:rStyle w:val="Nmerodepgina"/>
        <w:rFonts w:ascii="Gotham-Bold" w:hAnsi="Gotham-Bold"/>
        <w:color w:val="1291D2"/>
        <w:sz w:val="24"/>
        <w:szCs w:val="24"/>
      </w:rPr>
      <w:instrText xml:space="preserve">PAGE  </w:instrText>
    </w:r>
    <w:r w:rsidRPr="000F4EF1">
      <w:rPr>
        <w:rStyle w:val="Nmerodepgina"/>
        <w:rFonts w:ascii="Gotham-Bold" w:hAnsi="Gotham-Bold"/>
        <w:color w:val="1291D2"/>
        <w:sz w:val="24"/>
        <w:szCs w:val="24"/>
      </w:rPr>
      <w:fldChar w:fldCharType="separate"/>
    </w:r>
    <w:r w:rsidR="003A7A1C">
      <w:rPr>
        <w:rStyle w:val="Nmerodepgina"/>
        <w:rFonts w:ascii="Gotham-Bold" w:hAnsi="Gotham-Bold"/>
        <w:noProof/>
        <w:color w:val="1291D2"/>
        <w:sz w:val="24"/>
        <w:szCs w:val="24"/>
      </w:rPr>
      <w:t>1</w:t>
    </w:r>
    <w:r w:rsidRPr="000F4EF1">
      <w:rPr>
        <w:rStyle w:val="Nmerodepgina"/>
        <w:rFonts w:ascii="Gotham-Bold" w:hAnsi="Gotham-Bold"/>
        <w:color w:val="1291D2"/>
        <w:sz w:val="24"/>
        <w:szCs w:val="24"/>
      </w:rPr>
      <w:fldChar w:fldCharType="end"/>
    </w:r>
  </w:p>
  <w:p w14:paraId="6F76F766" w14:textId="77777777" w:rsidR="00987D7B" w:rsidRDefault="00987D7B" w:rsidP="0055099F">
    <w:pPr>
      <w:pStyle w:val="Piedepgina"/>
      <w:ind w:hanging="567"/>
    </w:pPr>
    <w:r>
      <w:rPr>
        <w:noProof/>
        <w:lang w:val="es-ES" w:eastAsia="es-ES"/>
      </w:rPr>
      <w:drawing>
        <wp:inline distT="0" distB="0" distL="0" distR="0" wp14:anchorId="6837A242" wp14:editId="3958B2A4">
          <wp:extent cx="6414135" cy="928743"/>
          <wp:effectExtent l="0" t="0" r="0" b="11430"/>
          <wp:docPr id="6" name="Imagen 6" descr="Macintosh HD:Users:Fonrouge:Desktop:KeyPoint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onrouge:Desktop:KeyPoints-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8303" cy="929347"/>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CA249" w14:textId="77777777" w:rsidR="00987D7B" w:rsidRDefault="00987D7B" w:rsidP="006574FF">
      <w:pPr>
        <w:spacing w:after="0" w:line="240" w:lineRule="auto"/>
      </w:pPr>
      <w:r>
        <w:separator/>
      </w:r>
    </w:p>
  </w:footnote>
  <w:footnote w:type="continuationSeparator" w:id="0">
    <w:p w14:paraId="36B2D4CD" w14:textId="77777777" w:rsidR="00987D7B" w:rsidRDefault="00987D7B" w:rsidP="006574F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12A9"/>
    <w:multiLevelType w:val="hybridMultilevel"/>
    <w:tmpl w:val="FF5653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3F601E"/>
    <w:multiLevelType w:val="hybridMultilevel"/>
    <w:tmpl w:val="553651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674B0B"/>
    <w:multiLevelType w:val="hybridMultilevel"/>
    <w:tmpl w:val="3D50B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4941D74"/>
    <w:multiLevelType w:val="hybridMultilevel"/>
    <w:tmpl w:val="2398E0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9C37CAF"/>
    <w:multiLevelType w:val="hybridMultilevel"/>
    <w:tmpl w:val="8F06528E"/>
    <w:lvl w:ilvl="0" w:tplc="B1905D92">
      <w:start w:val="31"/>
      <w:numFmt w:val="bullet"/>
      <w:lvlText w:val="-"/>
      <w:lvlJc w:val="left"/>
      <w:pPr>
        <w:ind w:left="1080" w:hanging="360"/>
      </w:pPr>
      <w:rPr>
        <w:rFonts w:ascii="Helvetica" w:eastAsia="Cambria" w:hAnsi="Helvetica"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BA83543"/>
    <w:multiLevelType w:val="hybridMultilevel"/>
    <w:tmpl w:val="1BB8D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E654449"/>
    <w:multiLevelType w:val="hybridMultilevel"/>
    <w:tmpl w:val="033085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EB40C50"/>
    <w:multiLevelType w:val="hybridMultilevel"/>
    <w:tmpl w:val="6A047E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2955524"/>
    <w:multiLevelType w:val="hybridMultilevel"/>
    <w:tmpl w:val="18AE0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70E091B"/>
    <w:multiLevelType w:val="hybridMultilevel"/>
    <w:tmpl w:val="14D0B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201213"/>
    <w:multiLevelType w:val="hybridMultilevel"/>
    <w:tmpl w:val="4336C4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B1508C"/>
    <w:multiLevelType w:val="hybridMultilevel"/>
    <w:tmpl w:val="922AE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2830B0A"/>
    <w:multiLevelType w:val="hybridMultilevel"/>
    <w:tmpl w:val="39FAA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CEE38BF"/>
    <w:multiLevelType w:val="hybridMultilevel"/>
    <w:tmpl w:val="7CE4D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E5B7400"/>
    <w:multiLevelType w:val="hybridMultilevel"/>
    <w:tmpl w:val="8264D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31A7E0F"/>
    <w:multiLevelType w:val="hybridMultilevel"/>
    <w:tmpl w:val="B928DD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453D7AD7"/>
    <w:multiLevelType w:val="hybridMultilevel"/>
    <w:tmpl w:val="D23CE4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FBF138E"/>
    <w:multiLevelType w:val="hybridMultilevel"/>
    <w:tmpl w:val="A3FEE522"/>
    <w:lvl w:ilvl="0" w:tplc="080A0001">
      <w:start w:val="1"/>
      <w:numFmt w:val="bullet"/>
      <w:lvlText w:val=""/>
      <w:lvlJc w:val="left"/>
      <w:pPr>
        <w:ind w:left="720" w:hanging="360"/>
      </w:pPr>
      <w:rPr>
        <w:rFonts w:ascii="Symbol" w:hAnsi="Symbol" w:hint="default"/>
      </w:rPr>
    </w:lvl>
    <w:lvl w:ilvl="1" w:tplc="2C064AB2">
      <w:numFmt w:val="bullet"/>
      <w:lvlText w:val="•"/>
      <w:lvlJc w:val="left"/>
      <w:pPr>
        <w:ind w:left="1440" w:hanging="360"/>
      </w:pPr>
      <w:rPr>
        <w:rFonts w:ascii="Calibri" w:eastAsiaTheme="minorHAnsi" w:hAnsi="Calibri" w:cstheme="minorBidi"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33F68C3"/>
    <w:multiLevelType w:val="multilevel"/>
    <w:tmpl w:val="A3FEE52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46A3E2C"/>
    <w:multiLevelType w:val="hybridMultilevel"/>
    <w:tmpl w:val="DA48B872"/>
    <w:lvl w:ilvl="0" w:tplc="080A0001">
      <w:start w:val="1"/>
      <w:numFmt w:val="bullet"/>
      <w:lvlText w:val=""/>
      <w:lvlJc w:val="left"/>
      <w:pPr>
        <w:ind w:left="720" w:hanging="360"/>
      </w:pPr>
      <w:rPr>
        <w:rFonts w:ascii="Symbol" w:hAnsi="Symbol" w:hint="default"/>
      </w:rPr>
    </w:lvl>
    <w:lvl w:ilvl="1" w:tplc="2C064AB2">
      <w:numFmt w:val="bullet"/>
      <w:lvlText w:val="•"/>
      <w:lvlJc w:val="left"/>
      <w:pPr>
        <w:ind w:left="1440" w:hanging="360"/>
      </w:pPr>
      <w:rPr>
        <w:rFonts w:ascii="Calibri" w:eastAsiaTheme="minorHAnsi" w:hAnsi="Calibri" w:cstheme="minorBidi" w:hint="default"/>
      </w:rPr>
    </w:lvl>
    <w:lvl w:ilvl="2" w:tplc="080A0005">
      <w:start w:val="1"/>
      <w:numFmt w:val="bullet"/>
      <w:lvlText w:val=""/>
      <w:lvlJc w:val="left"/>
      <w:pPr>
        <w:ind w:left="2160" w:hanging="360"/>
      </w:pPr>
      <w:rPr>
        <w:rFonts w:ascii="Wingdings" w:hAnsi="Wingdings" w:hint="default"/>
      </w:rPr>
    </w:lvl>
    <w:lvl w:ilvl="3" w:tplc="0C0A0003">
      <w:start w:val="1"/>
      <w:numFmt w:val="bullet"/>
      <w:lvlText w:val="o"/>
      <w:lvlJc w:val="left"/>
      <w:pPr>
        <w:ind w:left="2880" w:hanging="360"/>
      </w:pPr>
      <w:rPr>
        <w:rFonts w:ascii="Courier New" w:hAnsi="Courier New"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BCC78AA"/>
    <w:multiLevelType w:val="hybridMultilevel"/>
    <w:tmpl w:val="C00E6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601FA1"/>
    <w:multiLevelType w:val="hybridMultilevel"/>
    <w:tmpl w:val="449225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F91059D"/>
    <w:multiLevelType w:val="hybridMultilevel"/>
    <w:tmpl w:val="02442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9F078F6"/>
    <w:multiLevelType w:val="hybridMultilevel"/>
    <w:tmpl w:val="8530FF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CD16646"/>
    <w:multiLevelType w:val="hybridMultilevel"/>
    <w:tmpl w:val="DA6ACC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AFD161E"/>
    <w:multiLevelType w:val="hybridMultilevel"/>
    <w:tmpl w:val="71288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3"/>
  </w:num>
  <w:num w:numId="4">
    <w:abstractNumId w:val="14"/>
  </w:num>
  <w:num w:numId="5">
    <w:abstractNumId w:val="7"/>
  </w:num>
  <w:num w:numId="6">
    <w:abstractNumId w:val="16"/>
  </w:num>
  <w:num w:numId="7">
    <w:abstractNumId w:val="25"/>
  </w:num>
  <w:num w:numId="8">
    <w:abstractNumId w:val="15"/>
  </w:num>
  <w:num w:numId="9">
    <w:abstractNumId w:val="6"/>
  </w:num>
  <w:num w:numId="10">
    <w:abstractNumId w:val="21"/>
  </w:num>
  <w:num w:numId="11">
    <w:abstractNumId w:val="24"/>
  </w:num>
  <w:num w:numId="12">
    <w:abstractNumId w:val="3"/>
  </w:num>
  <w:num w:numId="13">
    <w:abstractNumId w:val="4"/>
  </w:num>
  <w:num w:numId="14">
    <w:abstractNumId w:val="22"/>
  </w:num>
  <w:num w:numId="15">
    <w:abstractNumId w:val="13"/>
  </w:num>
  <w:num w:numId="16">
    <w:abstractNumId w:val="1"/>
  </w:num>
  <w:num w:numId="17">
    <w:abstractNumId w:val="0"/>
  </w:num>
  <w:num w:numId="18">
    <w:abstractNumId w:val="12"/>
  </w:num>
  <w:num w:numId="19">
    <w:abstractNumId w:val="5"/>
  </w:num>
  <w:num w:numId="20">
    <w:abstractNumId w:val="10"/>
  </w:num>
  <w:num w:numId="21">
    <w:abstractNumId w:val="8"/>
  </w:num>
  <w:num w:numId="22">
    <w:abstractNumId w:val="17"/>
  </w:num>
  <w:num w:numId="23">
    <w:abstractNumId w:val="11"/>
  </w:num>
  <w:num w:numId="24">
    <w:abstractNumId w:val="20"/>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defaultTabStop w:val="708"/>
  <w:hyphenationZone w:val="425"/>
  <w:characterSpacingControl w:val="doNotCompress"/>
  <w:savePreviewPicture/>
  <w:hdrShapeDefaults>
    <o:shapedefaults v:ext="edit" spidmax="2050">
      <o:colormenu v:ext="edit" fill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FF"/>
    <w:rsid w:val="00017041"/>
    <w:rsid w:val="00036355"/>
    <w:rsid w:val="000F4EF1"/>
    <w:rsid w:val="001927DA"/>
    <w:rsid w:val="002A2E76"/>
    <w:rsid w:val="003A7A1C"/>
    <w:rsid w:val="004442CF"/>
    <w:rsid w:val="004B1464"/>
    <w:rsid w:val="004D16A3"/>
    <w:rsid w:val="004E6978"/>
    <w:rsid w:val="00523991"/>
    <w:rsid w:val="0055099F"/>
    <w:rsid w:val="00562890"/>
    <w:rsid w:val="005A5261"/>
    <w:rsid w:val="006574FF"/>
    <w:rsid w:val="006D32E7"/>
    <w:rsid w:val="007B1A4C"/>
    <w:rsid w:val="007E6F51"/>
    <w:rsid w:val="008C4D49"/>
    <w:rsid w:val="008E3EBE"/>
    <w:rsid w:val="00987D7B"/>
    <w:rsid w:val="00A51C6E"/>
    <w:rsid w:val="00AF1ADA"/>
    <w:rsid w:val="00B43018"/>
    <w:rsid w:val="00DC4594"/>
    <w:rsid w:val="00E62473"/>
    <w:rsid w:val="00ED4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o:shapedefaults>
    <o:shapelayout v:ext="edit">
      <o:idmap v:ext="edit" data="1"/>
    </o:shapelayout>
  </w:shapeDefaults>
  <w:decimalSymbol w:val="."/>
  <w:listSeparator w:val=","/>
  <w14:docId w14:val="54E021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4FF"/>
    <w:pPr>
      <w:spacing w:after="160" w:line="259" w:lineRule="auto"/>
    </w:pPr>
    <w:rPr>
      <w:rFonts w:eastAsiaTheme="minorHAns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65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6574FF"/>
    <w:rPr>
      <w:rFonts w:ascii="Courier New" w:eastAsia="Times New Roman" w:hAnsi="Courier New" w:cs="Courier New"/>
      <w:sz w:val="20"/>
      <w:szCs w:val="20"/>
      <w:lang w:val="es-MX" w:eastAsia="es-MX"/>
    </w:rPr>
  </w:style>
  <w:style w:type="paragraph" w:styleId="Encabezado">
    <w:name w:val="header"/>
    <w:basedOn w:val="Normal"/>
    <w:link w:val="EncabezadoCar"/>
    <w:uiPriority w:val="99"/>
    <w:unhideWhenUsed/>
    <w:rsid w:val="006574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74FF"/>
    <w:rPr>
      <w:rFonts w:eastAsiaTheme="minorHAnsi"/>
      <w:sz w:val="22"/>
      <w:szCs w:val="22"/>
      <w:lang w:val="es-MX" w:eastAsia="en-US"/>
    </w:rPr>
  </w:style>
  <w:style w:type="paragraph" w:styleId="Piedepgina">
    <w:name w:val="footer"/>
    <w:basedOn w:val="Normal"/>
    <w:link w:val="PiedepginaCar"/>
    <w:uiPriority w:val="99"/>
    <w:unhideWhenUsed/>
    <w:rsid w:val="006574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4FF"/>
    <w:rPr>
      <w:rFonts w:eastAsiaTheme="minorHAnsi"/>
      <w:sz w:val="22"/>
      <w:szCs w:val="22"/>
      <w:lang w:val="es-MX" w:eastAsia="en-US"/>
    </w:rPr>
  </w:style>
  <w:style w:type="paragraph" w:styleId="Textodeglobo">
    <w:name w:val="Balloon Text"/>
    <w:basedOn w:val="Normal"/>
    <w:link w:val="TextodegloboCar"/>
    <w:uiPriority w:val="99"/>
    <w:semiHidden/>
    <w:unhideWhenUsed/>
    <w:rsid w:val="0055099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5099F"/>
    <w:rPr>
      <w:rFonts w:ascii="Lucida Grande" w:eastAsiaTheme="minorHAnsi" w:hAnsi="Lucida Grande" w:cs="Lucida Grande"/>
      <w:sz w:val="18"/>
      <w:szCs w:val="18"/>
      <w:lang w:val="es-MX" w:eastAsia="en-US"/>
    </w:rPr>
  </w:style>
  <w:style w:type="character" w:styleId="Hipervnculo">
    <w:name w:val="Hyperlink"/>
    <w:uiPriority w:val="99"/>
    <w:unhideWhenUsed/>
    <w:rsid w:val="004B1464"/>
    <w:rPr>
      <w:color w:val="0000FF"/>
      <w:u w:val="single"/>
    </w:rPr>
  </w:style>
  <w:style w:type="paragraph" w:styleId="Prrafodelista">
    <w:name w:val="List Paragraph"/>
    <w:basedOn w:val="Normal"/>
    <w:uiPriority w:val="34"/>
    <w:qFormat/>
    <w:rsid w:val="004B1464"/>
    <w:pPr>
      <w:spacing w:after="200" w:line="240" w:lineRule="auto"/>
      <w:ind w:left="720"/>
      <w:contextualSpacing/>
    </w:pPr>
    <w:rPr>
      <w:rFonts w:ascii="Cambria" w:eastAsia="Cambria" w:hAnsi="Cambria" w:cs="Times New Roman"/>
      <w:sz w:val="24"/>
      <w:szCs w:val="24"/>
      <w:lang w:val="es-ES_tradnl"/>
    </w:rPr>
  </w:style>
  <w:style w:type="paragraph" w:styleId="Sinespaciado">
    <w:name w:val="No Spacing"/>
    <w:link w:val="SinespaciadoCar"/>
    <w:qFormat/>
    <w:rsid w:val="004B1464"/>
    <w:rPr>
      <w:rFonts w:ascii="Cambria" w:eastAsia="Cambria" w:hAnsi="Cambria" w:cs="Times New Roman"/>
      <w:lang w:val="es-ES_tradnl" w:eastAsia="en-US"/>
    </w:rPr>
  </w:style>
  <w:style w:type="character" w:customStyle="1" w:styleId="SinespaciadoCar">
    <w:name w:val="Sin espaciado Car"/>
    <w:basedOn w:val="Fuentedeprrafopredeter"/>
    <w:link w:val="Sinespaciado"/>
    <w:rsid w:val="008C4D49"/>
    <w:rPr>
      <w:rFonts w:ascii="Cambria" w:eastAsia="Cambria" w:hAnsi="Cambria" w:cs="Times New Roman"/>
      <w:lang w:val="es-ES_tradnl" w:eastAsia="en-US"/>
    </w:rPr>
  </w:style>
  <w:style w:type="character" w:styleId="Nmerodepgina">
    <w:name w:val="page number"/>
    <w:basedOn w:val="Fuentedeprrafopredeter"/>
    <w:uiPriority w:val="99"/>
    <w:semiHidden/>
    <w:unhideWhenUsed/>
    <w:rsid w:val="008C4D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4FF"/>
    <w:pPr>
      <w:spacing w:after="160" w:line="259" w:lineRule="auto"/>
    </w:pPr>
    <w:rPr>
      <w:rFonts w:eastAsiaTheme="minorHAns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65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6574FF"/>
    <w:rPr>
      <w:rFonts w:ascii="Courier New" w:eastAsia="Times New Roman" w:hAnsi="Courier New" w:cs="Courier New"/>
      <w:sz w:val="20"/>
      <w:szCs w:val="20"/>
      <w:lang w:val="es-MX" w:eastAsia="es-MX"/>
    </w:rPr>
  </w:style>
  <w:style w:type="paragraph" w:styleId="Encabezado">
    <w:name w:val="header"/>
    <w:basedOn w:val="Normal"/>
    <w:link w:val="EncabezadoCar"/>
    <w:uiPriority w:val="99"/>
    <w:unhideWhenUsed/>
    <w:rsid w:val="006574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74FF"/>
    <w:rPr>
      <w:rFonts w:eastAsiaTheme="minorHAnsi"/>
      <w:sz w:val="22"/>
      <w:szCs w:val="22"/>
      <w:lang w:val="es-MX" w:eastAsia="en-US"/>
    </w:rPr>
  </w:style>
  <w:style w:type="paragraph" w:styleId="Piedepgina">
    <w:name w:val="footer"/>
    <w:basedOn w:val="Normal"/>
    <w:link w:val="PiedepginaCar"/>
    <w:uiPriority w:val="99"/>
    <w:unhideWhenUsed/>
    <w:rsid w:val="006574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4FF"/>
    <w:rPr>
      <w:rFonts w:eastAsiaTheme="minorHAnsi"/>
      <w:sz w:val="22"/>
      <w:szCs w:val="22"/>
      <w:lang w:val="es-MX" w:eastAsia="en-US"/>
    </w:rPr>
  </w:style>
  <w:style w:type="paragraph" w:styleId="Textodeglobo">
    <w:name w:val="Balloon Text"/>
    <w:basedOn w:val="Normal"/>
    <w:link w:val="TextodegloboCar"/>
    <w:uiPriority w:val="99"/>
    <w:semiHidden/>
    <w:unhideWhenUsed/>
    <w:rsid w:val="0055099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5099F"/>
    <w:rPr>
      <w:rFonts w:ascii="Lucida Grande" w:eastAsiaTheme="minorHAnsi" w:hAnsi="Lucida Grande" w:cs="Lucida Grande"/>
      <w:sz w:val="18"/>
      <w:szCs w:val="18"/>
      <w:lang w:val="es-MX" w:eastAsia="en-US"/>
    </w:rPr>
  </w:style>
  <w:style w:type="character" w:styleId="Hipervnculo">
    <w:name w:val="Hyperlink"/>
    <w:uiPriority w:val="99"/>
    <w:unhideWhenUsed/>
    <w:rsid w:val="004B1464"/>
    <w:rPr>
      <w:color w:val="0000FF"/>
      <w:u w:val="single"/>
    </w:rPr>
  </w:style>
  <w:style w:type="paragraph" w:styleId="Prrafodelista">
    <w:name w:val="List Paragraph"/>
    <w:basedOn w:val="Normal"/>
    <w:uiPriority w:val="34"/>
    <w:qFormat/>
    <w:rsid w:val="004B1464"/>
    <w:pPr>
      <w:spacing w:after="200" w:line="240" w:lineRule="auto"/>
      <w:ind w:left="720"/>
      <w:contextualSpacing/>
    </w:pPr>
    <w:rPr>
      <w:rFonts w:ascii="Cambria" w:eastAsia="Cambria" w:hAnsi="Cambria" w:cs="Times New Roman"/>
      <w:sz w:val="24"/>
      <w:szCs w:val="24"/>
      <w:lang w:val="es-ES_tradnl"/>
    </w:rPr>
  </w:style>
  <w:style w:type="paragraph" w:styleId="Sinespaciado">
    <w:name w:val="No Spacing"/>
    <w:link w:val="SinespaciadoCar"/>
    <w:qFormat/>
    <w:rsid w:val="004B1464"/>
    <w:rPr>
      <w:rFonts w:ascii="Cambria" w:eastAsia="Cambria" w:hAnsi="Cambria" w:cs="Times New Roman"/>
      <w:lang w:val="es-ES_tradnl" w:eastAsia="en-US"/>
    </w:rPr>
  </w:style>
  <w:style w:type="character" w:customStyle="1" w:styleId="SinespaciadoCar">
    <w:name w:val="Sin espaciado Car"/>
    <w:basedOn w:val="Fuentedeprrafopredeter"/>
    <w:link w:val="Sinespaciado"/>
    <w:rsid w:val="008C4D49"/>
    <w:rPr>
      <w:rFonts w:ascii="Cambria" w:eastAsia="Cambria" w:hAnsi="Cambria" w:cs="Times New Roman"/>
      <w:lang w:val="es-ES_tradnl" w:eastAsia="en-US"/>
    </w:rPr>
  </w:style>
  <w:style w:type="character" w:styleId="Nmerodepgina">
    <w:name w:val="page number"/>
    <w:basedOn w:val="Fuentedeprrafopredeter"/>
    <w:uiPriority w:val="99"/>
    <w:semiHidden/>
    <w:unhideWhenUsed/>
    <w:rsid w:val="008C4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4F2C0-E40B-D844-BD81-7DE914FD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9</Pages>
  <Words>1977</Words>
  <Characters>10879</Characters>
  <Application>Microsoft Macintosh Word</Application>
  <DocSecurity>0</DocSecurity>
  <Lines>90</Lines>
  <Paragraphs>25</Paragraphs>
  <ScaleCrop>false</ScaleCrop>
  <Company>Fonrouge</Company>
  <LinksUpToDate>false</LinksUpToDate>
  <CharactersWithSpaces>12831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Quiroga Fonrouge</dc:creator>
  <cp:keywords/>
  <dc:description/>
  <cp:lastModifiedBy>Jesus Quiroga Fonrouge</cp:lastModifiedBy>
  <cp:revision>20</cp:revision>
  <dcterms:created xsi:type="dcterms:W3CDTF">2020-03-25T17:47:00Z</dcterms:created>
  <dcterms:modified xsi:type="dcterms:W3CDTF">2020-05-12T22:46:00Z</dcterms:modified>
</cp:coreProperties>
</file>